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D86" w:rsidRDefault="00A4658F" w:rsidP="004E41CD">
      <w:pPr>
        <w:tabs>
          <w:tab w:val="left" w:pos="7230"/>
          <w:tab w:val="left" w:pos="7797"/>
        </w:tabs>
        <w:spacing w:after="0"/>
        <w:ind w:left="57" w:right="-624" w:hanging="426"/>
        <w:jc w:val="right"/>
        <w:rPr>
          <w:b/>
          <w:bCs/>
          <w:noProof/>
          <w:color w:val="0070C0"/>
          <w:sz w:val="16"/>
          <w:szCs w:val="16"/>
        </w:rPr>
      </w:pPr>
      <w:r>
        <w:rPr>
          <w:b/>
          <w:bCs/>
          <w:noProof/>
          <w:color w:val="0070C0"/>
          <w:sz w:val="16"/>
          <w:szCs w:val="16"/>
        </w:rPr>
        <w:drawing>
          <wp:anchor distT="0" distB="0" distL="114300" distR="114300" simplePos="0" relativeHeight="251648000" behindDoc="0" locked="0" layoutInCell="1" allowOverlap="1">
            <wp:simplePos x="0" y="0"/>
            <wp:positionH relativeFrom="margin">
              <wp:posOffset>-327660</wp:posOffset>
            </wp:positionH>
            <wp:positionV relativeFrom="margin">
              <wp:posOffset>-125095</wp:posOffset>
            </wp:positionV>
            <wp:extent cx="1096010" cy="1115060"/>
            <wp:effectExtent l="19050" t="0" r="8890" b="0"/>
            <wp:wrapSquare wrapText="bothSides"/>
            <wp:docPr id="197"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096010" cy="1115060"/>
                    </a:xfrm>
                    <a:prstGeom prst="rect">
                      <a:avLst/>
                    </a:prstGeom>
                    <a:ln>
                      <a:noFill/>
                    </a:ln>
                    <a:effectLst>
                      <a:softEdge rad="112500"/>
                    </a:effectLst>
                  </pic:spPr>
                </pic:pic>
              </a:graphicData>
            </a:graphic>
          </wp:anchor>
        </w:drawing>
      </w:r>
      <w:r>
        <w:rPr>
          <w:b/>
          <w:bCs/>
          <w:noProof/>
          <w:color w:val="0070C0"/>
          <w:sz w:val="16"/>
          <w:szCs w:val="16"/>
        </w:rPr>
        <w:drawing>
          <wp:anchor distT="0" distB="0" distL="114300" distR="114300" simplePos="0" relativeHeight="251650048" behindDoc="0" locked="0" layoutInCell="1" allowOverlap="1">
            <wp:simplePos x="0" y="0"/>
            <wp:positionH relativeFrom="margin">
              <wp:posOffset>5811520</wp:posOffset>
            </wp:positionH>
            <wp:positionV relativeFrom="margin">
              <wp:posOffset>-125095</wp:posOffset>
            </wp:positionV>
            <wp:extent cx="1211580" cy="1219200"/>
            <wp:effectExtent l="19050" t="0" r="7620" b="0"/>
            <wp:wrapSquare wrapText="bothSides"/>
            <wp:docPr id="2"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211580" cy="1219200"/>
                    </a:xfrm>
                    <a:prstGeom prst="rect">
                      <a:avLst/>
                    </a:prstGeom>
                    <a:ln>
                      <a:noFill/>
                    </a:ln>
                    <a:effectLst>
                      <a:softEdge rad="112500"/>
                    </a:effectLst>
                  </pic:spPr>
                </pic:pic>
              </a:graphicData>
            </a:graphic>
          </wp:anchor>
        </w:drawing>
      </w:r>
      <w:r>
        <w:rPr>
          <w:b/>
          <w:bCs/>
          <w:noProof/>
          <w:color w:val="0070C0"/>
          <w:sz w:val="16"/>
          <w:szCs w:val="16"/>
        </w:rPr>
        <w:drawing>
          <wp:anchor distT="0" distB="0" distL="114300" distR="114300" simplePos="0" relativeHeight="251651072" behindDoc="1" locked="0" layoutInCell="1" allowOverlap="1">
            <wp:simplePos x="0" y="0"/>
            <wp:positionH relativeFrom="column">
              <wp:posOffset>-1341582</wp:posOffset>
            </wp:positionH>
            <wp:positionV relativeFrom="paragraph">
              <wp:posOffset>-552450</wp:posOffset>
            </wp:positionV>
            <wp:extent cx="7734588" cy="12138949"/>
            <wp:effectExtent l="95250" t="57150" r="75912" b="3691601"/>
            <wp:wrapNone/>
            <wp:docPr id="12" name="Image 72" descr="P1030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2" descr="P1030775"/>
                    <pic:cNvPicPr>
                      <a:picLocks noChangeAspect="1" noChangeArrowheads="1"/>
                    </pic:cNvPicPr>
                  </pic:nvPicPr>
                  <pic:blipFill>
                    <a:blip r:embed="rId9">
                      <a:duotone>
                        <a:prstClr val="black"/>
                        <a:schemeClr val="accent2">
                          <a:tint val="45000"/>
                          <a:satMod val="400000"/>
                        </a:schemeClr>
                      </a:duotone>
                      <a:lum bright="36000"/>
                    </a:blip>
                    <a:srcRect/>
                    <a:stretch>
                      <a:fillRect/>
                    </a:stretch>
                  </pic:blipFill>
                  <pic:spPr bwMode="auto">
                    <a:xfrm>
                      <a:off x="0" y="0"/>
                      <a:ext cx="7734588" cy="12138949"/>
                    </a:xfrm>
                    <a:prstGeom prst="roundRect">
                      <a:avLst>
                        <a:gd name="adj" fmla="val 4167"/>
                      </a:avLst>
                    </a:prstGeom>
                    <a:solidFill>
                      <a:srgbClr val="FFFFFF"/>
                    </a:solidFill>
                    <a:ln w="76200" cap="sq">
                      <a:solidFill>
                        <a:schemeClr val="accent5">
                          <a:lumMod val="60000"/>
                          <a:lumOff val="40000"/>
                        </a:schemeClr>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anchor>
        </w:drawing>
      </w:r>
    </w:p>
    <w:p w:rsidR="00E96D86" w:rsidRDefault="00E96D86" w:rsidP="004E41CD">
      <w:pPr>
        <w:tabs>
          <w:tab w:val="left" w:pos="7230"/>
          <w:tab w:val="left" w:pos="7797"/>
        </w:tabs>
        <w:spacing w:after="0"/>
        <w:ind w:left="57" w:right="-624" w:hanging="426"/>
        <w:jc w:val="right"/>
        <w:rPr>
          <w:b/>
          <w:bCs/>
          <w:noProof/>
          <w:color w:val="0070C0"/>
          <w:sz w:val="16"/>
          <w:szCs w:val="16"/>
        </w:rPr>
      </w:pPr>
    </w:p>
    <w:p w:rsidR="004E41CD" w:rsidRDefault="00192CBC" w:rsidP="004E41CD">
      <w:pPr>
        <w:tabs>
          <w:tab w:val="left" w:pos="7230"/>
          <w:tab w:val="left" w:pos="7797"/>
        </w:tabs>
        <w:spacing w:after="0"/>
        <w:ind w:left="57" w:right="-624" w:hanging="426"/>
        <w:jc w:val="right"/>
        <w:rPr>
          <w:b/>
          <w:bCs/>
          <w:color w:val="0070C0"/>
          <w:sz w:val="16"/>
          <w:szCs w:val="16"/>
          <w:lang w:bidi="ar-DZ"/>
        </w:rPr>
      </w:pPr>
      <w:r>
        <w:rPr>
          <w:b/>
          <w:bCs/>
          <w:noProof/>
          <w:color w:val="0070C0"/>
          <w:sz w:val="16"/>
          <w:szCs w:val="16"/>
        </w:rPr>
        <w:t xml:space="preserve">     </w:t>
      </w:r>
    </w:p>
    <w:p w:rsidR="004E41CD" w:rsidRDefault="004E41CD" w:rsidP="004E41CD">
      <w:pPr>
        <w:tabs>
          <w:tab w:val="center" w:pos="5233"/>
          <w:tab w:val="left" w:pos="5970"/>
          <w:tab w:val="right" w:pos="10466"/>
        </w:tabs>
        <w:spacing w:after="0"/>
        <w:jc w:val="center"/>
        <w:rPr>
          <w:rFonts w:cstheme="minorHAnsi"/>
          <w:b/>
          <w:bCs/>
          <w:sz w:val="32"/>
          <w:szCs w:val="32"/>
          <w:rtl/>
          <w:lang w:bidi="ar-DZ"/>
        </w:rPr>
      </w:pPr>
      <w:r>
        <w:rPr>
          <w:b/>
          <w:bCs/>
          <w:sz w:val="32"/>
          <w:szCs w:val="32"/>
          <w:rtl/>
          <w:lang w:bidi="ar-DZ"/>
        </w:rPr>
        <w:t>الرابطـــــة</w:t>
      </w:r>
      <w:r>
        <w:rPr>
          <w:rFonts w:cstheme="minorHAnsi" w:hint="cs"/>
          <w:b/>
          <w:bCs/>
          <w:sz w:val="32"/>
          <w:szCs w:val="32"/>
          <w:rtl/>
          <w:lang w:bidi="ar-DZ"/>
        </w:rPr>
        <w:t xml:space="preserve"> </w:t>
      </w:r>
      <w:r>
        <w:rPr>
          <w:b/>
          <w:bCs/>
          <w:sz w:val="32"/>
          <w:szCs w:val="32"/>
          <w:rtl/>
          <w:lang w:bidi="ar-DZ"/>
        </w:rPr>
        <w:t>الولائيـــة</w:t>
      </w:r>
      <w:r>
        <w:rPr>
          <w:rFonts w:cstheme="minorHAnsi" w:hint="cs"/>
          <w:b/>
          <w:bCs/>
          <w:sz w:val="32"/>
          <w:szCs w:val="32"/>
          <w:rtl/>
          <w:lang w:bidi="ar-DZ"/>
        </w:rPr>
        <w:t xml:space="preserve"> </w:t>
      </w:r>
      <w:r>
        <w:rPr>
          <w:b/>
          <w:bCs/>
          <w:sz w:val="32"/>
          <w:szCs w:val="32"/>
          <w:rtl/>
          <w:lang w:bidi="ar-DZ"/>
        </w:rPr>
        <w:t>لكـــرة</w:t>
      </w:r>
      <w:r>
        <w:rPr>
          <w:rFonts w:cstheme="minorHAnsi" w:hint="cs"/>
          <w:b/>
          <w:bCs/>
          <w:sz w:val="32"/>
          <w:szCs w:val="32"/>
          <w:rtl/>
          <w:lang w:bidi="ar-DZ"/>
        </w:rPr>
        <w:t xml:space="preserve"> </w:t>
      </w:r>
      <w:r>
        <w:rPr>
          <w:b/>
          <w:bCs/>
          <w:sz w:val="32"/>
          <w:szCs w:val="32"/>
          <w:rtl/>
          <w:lang w:bidi="ar-DZ"/>
        </w:rPr>
        <w:t>القـــــدم</w:t>
      </w:r>
      <w:r>
        <w:rPr>
          <w:rFonts w:cstheme="minorHAnsi" w:hint="cs"/>
          <w:b/>
          <w:bCs/>
          <w:sz w:val="32"/>
          <w:szCs w:val="32"/>
          <w:rtl/>
          <w:lang w:bidi="ar-DZ"/>
        </w:rPr>
        <w:t xml:space="preserve"> </w:t>
      </w:r>
      <w:r>
        <w:rPr>
          <w:b/>
          <w:bCs/>
          <w:sz w:val="32"/>
          <w:szCs w:val="32"/>
          <w:rtl/>
          <w:lang w:bidi="ar-DZ"/>
        </w:rPr>
        <w:t>تيبـــازة</w:t>
      </w:r>
    </w:p>
    <w:p w:rsidR="004E41CD" w:rsidRDefault="004E41CD" w:rsidP="004E41CD">
      <w:pPr>
        <w:tabs>
          <w:tab w:val="center" w:pos="5233"/>
          <w:tab w:val="left" w:pos="5970"/>
          <w:tab w:val="right" w:pos="10466"/>
        </w:tabs>
        <w:spacing w:after="0"/>
        <w:jc w:val="center"/>
        <w:rPr>
          <w:rFonts w:cstheme="minorHAnsi"/>
          <w:b/>
          <w:bCs/>
          <w:sz w:val="32"/>
          <w:szCs w:val="32"/>
          <w:lang w:bidi="ar-DZ"/>
        </w:rPr>
      </w:pPr>
      <w:r w:rsidRPr="00600C89">
        <w:rPr>
          <w:rFonts w:asciiTheme="majorHAnsi" w:hAnsiTheme="majorHAnsi" w:cstheme="minorHAnsi"/>
          <w:sz w:val="32"/>
          <w:szCs w:val="32"/>
          <w:lang w:bidi="ar-DZ"/>
        </w:rPr>
        <w:t xml:space="preserve">          </w:t>
      </w:r>
      <w:r w:rsidRPr="006B1519">
        <w:rPr>
          <w:rFonts w:asciiTheme="majorHAnsi" w:hAnsiTheme="majorHAnsi" w:cstheme="minorHAnsi"/>
          <w:sz w:val="32"/>
          <w:szCs w:val="32"/>
          <w:lang w:bidi="ar-DZ"/>
        </w:rPr>
        <w:t>LI</w:t>
      </w:r>
      <w:r w:rsidRPr="00600C89">
        <w:rPr>
          <w:rFonts w:asciiTheme="majorHAnsi" w:hAnsiTheme="majorHAnsi" w:cstheme="minorHAnsi"/>
          <w:sz w:val="32"/>
          <w:szCs w:val="32"/>
          <w:lang w:bidi="ar-DZ"/>
        </w:rPr>
        <w:t>GUE</w:t>
      </w:r>
      <w:r>
        <w:rPr>
          <w:rFonts w:asciiTheme="majorHAnsi" w:hAnsiTheme="majorHAnsi" w:cstheme="minorHAnsi"/>
          <w:color w:val="FFFFFF" w:themeColor="background1"/>
          <w:sz w:val="32"/>
          <w:szCs w:val="32"/>
          <w:lang w:bidi="ar-DZ"/>
        </w:rPr>
        <w:t xml:space="preserve"> </w:t>
      </w:r>
      <w:r>
        <w:rPr>
          <w:rFonts w:asciiTheme="majorHAnsi" w:hAnsiTheme="majorHAnsi" w:cstheme="minorHAnsi"/>
          <w:sz w:val="32"/>
          <w:szCs w:val="32"/>
          <w:lang w:bidi="ar-DZ"/>
        </w:rPr>
        <w:t>DE FOOT-BALL DE LA  WILAYA DE TIPASA</w:t>
      </w:r>
    </w:p>
    <w:p w:rsidR="004E41CD" w:rsidRDefault="004E41CD" w:rsidP="004E41CD">
      <w:pPr>
        <w:tabs>
          <w:tab w:val="left" w:pos="6495"/>
        </w:tabs>
        <w:rPr>
          <w:lang w:bidi="ar-DZ"/>
        </w:rPr>
      </w:pPr>
    </w:p>
    <w:p w:rsidR="004E41CD" w:rsidRDefault="0030631E" w:rsidP="004E41CD">
      <w:pPr>
        <w:rPr>
          <w:rtl/>
          <w:lang w:bidi="ar-DZ"/>
        </w:rPr>
      </w:pPr>
      <w:r>
        <w:rPr>
          <w:lang w:bidi="ar-DZ"/>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490.9pt;height:231.8pt" adj="5665" fillcolor="black">
            <v:shadow color="#868686"/>
            <v:textpath style="font-family:&quot;Impact&quot;;v-text-kern:t" trim="t" fitpath="t" xscale="f" string="الرابطة الولائية لكرة القدم تيبازة"/>
          </v:shape>
        </w:pict>
      </w:r>
      <w:r>
        <w:rPr>
          <w:lang w:bidi="ar-DZ"/>
        </w:rPr>
        <w:pict>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i1026" type="#_x0000_t152" style="width:510.55pt;height:110.2pt" adj="8717,10800" fillcolor="#00b0f0" strokeweight="1pt">
            <v:fill color2="yellow"/>
            <v:shadow on="t" opacity="52429f" offset="3pt"/>
            <v:textpath style="font-family:&quot;Arial Black&quot;;v-text-kern:t" trim="t" fitpath="t" xscale="f" string="LIGUE DE FOOT-BALL WILAYA DE TIPASA"/>
          </v:shape>
        </w:pict>
      </w:r>
    </w:p>
    <w:p w:rsidR="004E41CD" w:rsidRDefault="0030631E" w:rsidP="004E41CD">
      <w:pPr>
        <w:rPr>
          <w:rtl/>
          <w:lang w:bidi="ar-DZ"/>
        </w:rPr>
      </w:pPr>
      <w:r>
        <w:rPr>
          <w:rtl/>
        </w:rPr>
        <w:pict>
          <v:oval id="_x0000_s1036" style="position:absolute;margin-left:124.75pt;margin-top:22.2pt;width:282.95pt;height:95.5pt;z-index:251662336" fillcolor="#fabf8f [1945]" strokecolor="#fabf8f [1945]" strokeweight="1pt">
            <v:fill color2="#fde9d9 [665]" angle="-45" focus="-50%" type="gradient"/>
            <v:shadow on="t" type="perspective" color="#974706 [1609]" opacity=".5" offset="1pt" offset2="-3pt"/>
            <v:textbox style="mso-next-textbox:#_x0000_s1036">
              <w:txbxContent>
                <w:p w:rsidR="007C00B7" w:rsidRPr="005D3523" w:rsidRDefault="007C00B7" w:rsidP="0056346A">
                  <w:pPr>
                    <w:jc w:val="center"/>
                    <w:rPr>
                      <w:rFonts w:asciiTheme="majorHAnsi" w:hAnsiTheme="majorHAnsi"/>
                      <w:b/>
                      <w:bCs/>
                      <w:i/>
                      <w:iCs/>
                      <w:sz w:val="32"/>
                      <w:szCs w:val="32"/>
                      <w:lang w:bidi="ar-DZ"/>
                    </w:rPr>
                  </w:pPr>
                  <w:r w:rsidRPr="005D3523">
                    <w:rPr>
                      <w:rFonts w:asciiTheme="majorHAnsi" w:hAnsiTheme="majorHAnsi"/>
                      <w:b/>
                      <w:bCs/>
                      <w:i/>
                      <w:iCs/>
                      <w:sz w:val="32"/>
                      <w:szCs w:val="32"/>
                      <w:lang w:bidi="ar-DZ"/>
                    </w:rPr>
                    <w:t xml:space="preserve">BULLETIN OFFICIEL N </w:t>
                  </w:r>
                  <w:r>
                    <w:rPr>
                      <w:rFonts w:asciiTheme="majorHAnsi" w:hAnsiTheme="majorHAnsi" w:hint="cs"/>
                      <w:b/>
                      <w:bCs/>
                      <w:i/>
                      <w:iCs/>
                      <w:sz w:val="32"/>
                      <w:szCs w:val="32"/>
                      <w:rtl/>
                      <w:lang w:bidi="ar-DZ"/>
                    </w:rPr>
                    <w:t>1</w:t>
                  </w:r>
                  <w:r>
                    <w:rPr>
                      <w:rFonts w:asciiTheme="majorHAnsi" w:hAnsiTheme="majorHAnsi"/>
                      <w:b/>
                      <w:bCs/>
                      <w:i/>
                      <w:iCs/>
                      <w:sz w:val="32"/>
                      <w:szCs w:val="32"/>
                      <w:lang w:bidi="ar-DZ"/>
                    </w:rPr>
                    <w:t>9</w:t>
                  </w:r>
                </w:p>
                <w:p w:rsidR="007C00B7" w:rsidRPr="005D3523" w:rsidRDefault="007C00B7" w:rsidP="000513AB">
                  <w:pPr>
                    <w:rPr>
                      <w:rFonts w:asciiTheme="majorHAnsi" w:hAnsiTheme="majorHAnsi"/>
                    </w:rPr>
                  </w:pPr>
                  <w:r w:rsidRPr="005D3523">
                    <w:rPr>
                      <w:rFonts w:asciiTheme="majorHAnsi" w:hAnsiTheme="majorHAnsi"/>
                      <w:b/>
                      <w:bCs/>
                      <w:i/>
                      <w:iCs/>
                      <w:sz w:val="32"/>
                      <w:szCs w:val="32"/>
                      <w:lang w:bidi="ar-DZ"/>
                    </w:rPr>
                    <w:t xml:space="preserve">        SAISON 202</w:t>
                  </w:r>
                  <w:r>
                    <w:rPr>
                      <w:rFonts w:asciiTheme="majorHAnsi" w:hAnsiTheme="majorHAnsi"/>
                      <w:b/>
                      <w:bCs/>
                      <w:i/>
                      <w:iCs/>
                      <w:sz w:val="32"/>
                      <w:szCs w:val="32"/>
                      <w:lang w:bidi="ar-DZ"/>
                    </w:rPr>
                    <w:t>4</w:t>
                  </w:r>
                  <w:r w:rsidRPr="005D3523">
                    <w:rPr>
                      <w:rFonts w:asciiTheme="majorHAnsi" w:hAnsiTheme="majorHAnsi"/>
                      <w:b/>
                      <w:bCs/>
                      <w:i/>
                      <w:iCs/>
                      <w:sz w:val="32"/>
                      <w:szCs w:val="32"/>
                      <w:lang w:bidi="ar-DZ"/>
                    </w:rPr>
                    <w:t>/202</w:t>
                  </w:r>
                  <w:r>
                    <w:rPr>
                      <w:rFonts w:asciiTheme="majorHAnsi" w:hAnsiTheme="majorHAnsi"/>
                      <w:b/>
                      <w:bCs/>
                      <w:i/>
                      <w:iCs/>
                      <w:sz w:val="32"/>
                      <w:szCs w:val="32"/>
                      <w:lang w:bidi="ar-DZ"/>
                    </w:rPr>
                    <w:t>5</w:t>
                  </w:r>
                </w:p>
              </w:txbxContent>
            </v:textbox>
          </v:oval>
        </w:pict>
      </w:r>
    </w:p>
    <w:p w:rsidR="004E41CD" w:rsidRDefault="004E41CD" w:rsidP="004E41CD">
      <w:pPr>
        <w:rPr>
          <w:lang w:bidi="ar-DZ"/>
        </w:rPr>
      </w:pPr>
    </w:p>
    <w:p w:rsidR="004E41CD" w:rsidRDefault="004E41CD" w:rsidP="004E41CD">
      <w:pPr>
        <w:rPr>
          <w:rtl/>
          <w:lang w:bidi="ar-DZ"/>
        </w:rPr>
      </w:pPr>
    </w:p>
    <w:p w:rsidR="004E41CD" w:rsidRDefault="004E41CD" w:rsidP="00C522DB">
      <w:pPr>
        <w:jc w:val="right"/>
        <w:rPr>
          <w:rtl/>
          <w:lang w:bidi="ar-DZ"/>
        </w:rPr>
      </w:pPr>
    </w:p>
    <w:p w:rsidR="004E41CD" w:rsidRDefault="004E41CD" w:rsidP="004E41CD">
      <w:pPr>
        <w:rPr>
          <w:color w:val="FFFFFF" w:themeColor="background1"/>
          <w:rtl/>
          <w:lang w:bidi="ar-DZ"/>
        </w:rPr>
      </w:pPr>
      <w:r>
        <w:rPr>
          <w:color w:val="FFFFFF" w:themeColor="background1"/>
          <w:lang w:bidi="ar-DZ"/>
        </w:rPr>
        <w:t xml:space="preserve">                                                               </w:t>
      </w:r>
    </w:p>
    <w:p w:rsidR="004E41CD" w:rsidRDefault="004E41CD" w:rsidP="004E41CD">
      <w:pPr>
        <w:rPr>
          <w:color w:val="000000" w:themeColor="text1"/>
          <w:lang w:bidi="ar-DZ"/>
        </w:rPr>
      </w:pPr>
      <w:r>
        <w:rPr>
          <w:color w:val="000000" w:themeColor="text1"/>
          <w:lang w:bidi="ar-DZ"/>
        </w:rPr>
        <w:t xml:space="preserve">                                                                </w:t>
      </w:r>
    </w:p>
    <w:p w:rsidR="005D3523" w:rsidRDefault="004E41CD" w:rsidP="005D3523">
      <w:pPr>
        <w:rPr>
          <w:color w:val="000000" w:themeColor="text1"/>
          <w:lang w:bidi="ar-DZ"/>
        </w:rPr>
      </w:pPr>
      <w:r>
        <w:rPr>
          <w:color w:val="000000" w:themeColor="text1"/>
          <w:lang w:bidi="ar-DZ"/>
        </w:rPr>
        <w:t xml:space="preserve">                                                  </w:t>
      </w:r>
    </w:p>
    <w:p w:rsidR="004E41CD" w:rsidRDefault="005D3523" w:rsidP="007C3CE8">
      <w:pPr>
        <w:rPr>
          <w:rFonts w:asciiTheme="majorHAnsi" w:hAnsiTheme="majorHAnsi"/>
          <w:b/>
          <w:bCs/>
          <w:i/>
          <w:iCs/>
          <w:sz w:val="28"/>
          <w:szCs w:val="28"/>
        </w:rPr>
      </w:pPr>
      <w:r>
        <w:rPr>
          <w:color w:val="000000" w:themeColor="text1"/>
          <w:lang w:bidi="ar-DZ"/>
        </w:rPr>
        <w:t xml:space="preserve">                                                          </w:t>
      </w:r>
      <w:r w:rsidR="004E41CD" w:rsidRPr="005D3523">
        <w:rPr>
          <w:rFonts w:asciiTheme="majorHAnsi" w:hAnsiTheme="majorHAnsi"/>
          <w:b/>
          <w:bCs/>
          <w:i/>
          <w:iCs/>
          <w:sz w:val="28"/>
          <w:szCs w:val="28"/>
        </w:rPr>
        <w:t xml:space="preserve">DU </w:t>
      </w:r>
      <w:r w:rsidR="004E41CD" w:rsidRPr="00192CBC">
        <w:rPr>
          <w:rFonts w:asciiTheme="majorHAnsi" w:hAnsiTheme="majorHAnsi"/>
          <w:b/>
          <w:bCs/>
          <w:i/>
          <w:iCs/>
          <w:color w:val="000000" w:themeColor="text1"/>
          <w:sz w:val="28"/>
          <w:szCs w:val="28"/>
        </w:rPr>
        <w:t>DI</w:t>
      </w:r>
      <w:r w:rsidR="004E41CD">
        <w:rPr>
          <w:rFonts w:asciiTheme="majorHAnsi" w:hAnsiTheme="majorHAnsi"/>
          <w:b/>
          <w:bCs/>
          <w:i/>
          <w:iCs/>
          <w:sz w:val="28"/>
          <w:szCs w:val="28"/>
        </w:rPr>
        <w:t xml:space="preserve">MANCHE </w:t>
      </w:r>
      <w:r w:rsidR="007C3CE8">
        <w:rPr>
          <w:rFonts w:asciiTheme="majorHAnsi" w:hAnsiTheme="majorHAnsi"/>
          <w:b/>
          <w:bCs/>
          <w:i/>
          <w:iCs/>
          <w:sz w:val="28"/>
          <w:szCs w:val="28"/>
        </w:rPr>
        <w:t>09</w:t>
      </w:r>
      <w:r w:rsidR="009F626E">
        <w:rPr>
          <w:rFonts w:asciiTheme="majorHAnsi" w:hAnsiTheme="majorHAnsi"/>
          <w:b/>
          <w:bCs/>
          <w:i/>
          <w:iCs/>
          <w:sz w:val="28"/>
          <w:szCs w:val="28"/>
        </w:rPr>
        <w:t xml:space="preserve"> </w:t>
      </w:r>
      <w:r w:rsidR="00A9108C">
        <w:rPr>
          <w:rFonts w:asciiTheme="majorHAnsi" w:hAnsiTheme="majorHAnsi"/>
          <w:b/>
          <w:bCs/>
          <w:i/>
          <w:iCs/>
          <w:sz w:val="28"/>
          <w:szCs w:val="28"/>
        </w:rPr>
        <w:t>MARS</w:t>
      </w:r>
      <w:r w:rsidR="009F626E">
        <w:rPr>
          <w:rFonts w:asciiTheme="majorHAnsi" w:hAnsiTheme="majorHAnsi"/>
          <w:b/>
          <w:bCs/>
          <w:i/>
          <w:iCs/>
          <w:sz w:val="28"/>
          <w:szCs w:val="28"/>
        </w:rPr>
        <w:t xml:space="preserve"> </w:t>
      </w:r>
      <w:r>
        <w:rPr>
          <w:rFonts w:asciiTheme="majorHAnsi" w:hAnsiTheme="majorHAnsi"/>
          <w:b/>
          <w:bCs/>
          <w:i/>
          <w:iCs/>
          <w:sz w:val="28"/>
          <w:szCs w:val="28"/>
        </w:rPr>
        <w:t xml:space="preserve"> </w:t>
      </w:r>
      <w:r w:rsidR="004E41CD">
        <w:rPr>
          <w:rFonts w:asciiTheme="majorHAnsi" w:hAnsiTheme="majorHAnsi"/>
          <w:b/>
          <w:bCs/>
          <w:i/>
          <w:iCs/>
          <w:sz w:val="28"/>
          <w:szCs w:val="28"/>
        </w:rPr>
        <w:t>202</w:t>
      </w:r>
      <w:r w:rsidR="00CD54BE">
        <w:rPr>
          <w:rFonts w:asciiTheme="majorHAnsi" w:hAnsiTheme="majorHAnsi"/>
          <w:b/>
          <w:bCs/>
          <w:i/>
          <w:iCs/>
          <w:sz w:val="28"/>
          <w:szCs w:val="28"/>
        </w:rPr>
        <w:t>5</w:t>
      </w:r>
    </w:p>
    <w:p w:rsidR="004707C2" w:rsidRDefault="004707C2" w:rsidP="004707C2">
      <w:pPr>
        <w:rPr>
          <w:rFonts w:asciiTheme="majorHAnsi" w:hAnsiTheme="majorHAnsi"/>
          <w:b/>
          <w:bCs/>
          <w:i/>
          <w:iCs/>
          <w:sz w:val="28"/>
          <w:szCs w:val="28"/>
        </w:rPr>
      </w:pPr>
    </w:p>
    <w:p w:rsidR="004707C2" w:rsidRPr="002F1D8C" w:rsidRDefault="004707C2" w:rsidP="004707C2">
      <w:pPr>
        <w:rPr>
          <w:color w:val="000000" w:themeColor="text1"/>
          <w:lang w:bidi="ar-DZ"/>
        </w:rPr>
      </w:pPr>
    </w:p>
    <w:p w:rsidR="004E41CD" w:rsidRDefault="004E41CD" w:rsidP="004E41CD">
      <w:pPr>
        <w:tabs>
          <w:tab w:val="center" w:pos="5233"/>
        </w:tabs>
      </w:pPr>
      <w:r w:rsidRPr="005D3523">
        <w:rPr>
          <w:rFonts w:asciiTheme="majorHAnsi" w:hAnsiTheme="majorHAnsi"/>
          <w:b/>
          <w:bCs/>
          <w:i/>
          <w:iCs/>
        </w:rPr>
        <w:t xml:space="preserve">      MAISON DES LIGUES/ STADE COM</w:t>
      </w:r>
      <w:r w:rsidRPr="004E41CD">
        <w:rPr>
          <w:rFonts w:asciiTheme="majorHAnsi" w:hAnsiTheme="majorHAnsi"/>
          <w:b/>
          <w:bCs/>
          <w:i/>
          <w:iCs/>
        </w:rPr>
        <w:t>MUNAL</w:t>
      </w:r>
      <w:r>
        <w:rPr>
          <w:rFonts w:asciiTheme="majorHAnsi" w:hAnsiTheme="majorHAnsi"/>
          <w:b/>
          <w:bCs/>
          <w:i/>
          <w:iCs/>
        </w:rPr>
        <w:t xml:space="preserve"> DE TIPASA N°: 024.37.77.67 / contact:</w:t>
      </w:r>
      <w:hyperlink r:id="rId10" w:history="1">
        <w:r>
          <w:rPr>
            <w:rStyle w:val="Lienhypertexte"/>
            <w:i/>
            <w:iCs/>
          </w:rPr>
          <w:t>lfw42tipasa@gmail.com</w:t>
        </w:r>
      </w:hyperlink>
    </w:p>
    <w:p w:rsidR="00A4658F" w:rsidRPr="004707C2" w:rsidRDefault="00A4658F" w:rsidP="00A4658F">
      <w:pPr>
        <w:bidi/>
        <w:spacing w:after="0"/>
        <w:ind w:right="1417"/>
        <w:rPr>
          <w:rFonts w:ascii="Cambria" w:hAnsi="Cambria"/>
          <w:b/>
          <w:bCs/>
          <w:sz w:val="28"/>
          <w:szCs w:val="28"/>
        </w:rPr>
      </w:pPr>
    </w:p>
    <w:p w:rsidR="0035233B" w:rsidRPr="00EF7404" w:rsidRDefault="002F3898" w:rsidP="00067589">
      <w:pPr>
        <w:bidi/>
        <w:spacing w:after="0"/>
        <w:ind w:left="3175" w:right="1417"/>
        <w:rPr>
          <w:rFonts w:ascii="Cambria" w:hAnsi="Cambria"/>
          <w:b/>
          <w:bCs/>
          <w:sz w:val="12"/>
          <w:szCs w:val="12"/>
          <w:rtl/>
          <w:lang w:bidi="ar-DZ"/>
        </w:rPr>
      </w:pPr>
      <w:r>
        <w:rPr>
          <w:rFonts w:ascii="Cambria" w:hAnsi="Cambria" w:hint="cs"/>
          <w:b/>
          <w:bCs/>
          <w:sz w:val="28"/>
          <w:szCs w:val="28"/>
          <w:rtl/>
          <w:lang w:bidi="ar-DZ"/>
        </w:rPr>
        <w:t xml:space="preserve">      </w:t>
      </w:r>
    </w:p>
    <w:p w:rsidR="0035233B" w:rsidRPr="00914457" w:rsidRDefault="00431A71" w:rsidP="0035233B">
      <w:pPr>
        <w:tabs>
          <w:tab w:val="center" w:pos="5233"/>
          <w:tab w:val="left" w:pos="5970"/>
          <w:tab w:val="right" w:pos="10466"/>
        </w:tabs>
        <w:spacing w:after="0"/>
        <w:ind w:left="-680" w:right="-227"/>
        <w:jc w:val="center"/>
        <w:rPr>
          <w:rFonts w:ascii="Cambria" w:hAnsi="Cambria" w:cstheme="minorHAnsi"/>
          <w:b/>
          <w:bCs/>
          <w:sz w:val="28"/>
          <w:szCs w:val="28"/>
          <w:lang w:bidi="ar-DZ"/>
        </w:rPr>
      </w:pPr>
      <w:r>
        <w:rPr>
          <w:rFonts w:ascii="Cambria" w:hAnsi="Cambria"/>
          <w:b/>
          <w:bCs/>
          <w:noProof/>
          <w:sz w:val="28"/>
          <w:szCs w:val="28"/>
        </w:rPr>
        <w:lastRenderedPageBreak/>
        <w:drawing>
          <wp:anchor distT="0" distB="0" distL="114300" distR="114300" simplePos="0" relativeHeight="251703296" behindDoc="0" locked="0" layoutInCell="1" allowOverlap="1">
            <wp:simplePos x="0" y="0"/>
            <wp:positionH relativeFrom="margin">
              <wp:posOffset>5892800</wp:posOffset>
            </wp:positionH>
            <wp:positionV relativeFrom="margin">
              <wp:posOffset>-263525</wp:posOffset>
            </wp:positionV>
            <wp:extent cx="1094105" cy="941705"/>
            <wp:effectExtent l="19050" t="0" r="0" b="0"/>
            <wp:wrapSquare wrapText="bothSides"/>
            <wp:docPr id="7"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094105" cy="941705"/>
                    </a:xfrm>
                    <a:prstGeom prst="rect">
                      <a:avLst/>
                    </a:prstGeom>
                    <a:ln>
                      <a:noFill/>
                    </a:ln>
                    <a:effectLst>
                      <a:softEdge rad="112500"/>
                    </a:effectLst>
                  </pic:spPr>
                </pic:pic>
              </a:graphicData>
            </a:graphic>
          </wp:anchor>
        </w:drawing>
      </w:r>
      <w:r>
        <w:rPr>
          <w:rFonts w:ascii="Cambria" w:hAnsi="Cambria"/>
          <w:b/>
          <w:bCs/>
          <w:noProof/>
          <w:sz w:val="28"/>
          <w:szCs w:val="28"/>
        </w:rPr>
        <w:drawing>
          <wp:anchor distT="0" distB="0" distL="114300" distR="114300" simplePos="0" relativeHeight="251701248" behindDoc="0" locked="0" layoutInCell="1" allowOverlap="1">
            <wp:simplePos x="0" y="0"/>
            <wp:positionH relativeFrom="margin">
              <wp:posOffset>-292735</wp:posOffset>
            </wp:positionH>
            <wp:positionV relativeFrom="margin">
              <wp:posOffset>-263525</wp:posOffset>
            </wp:positionV>
            <wp:extent cx="1094105" cy="941705"/>
            <wp:effectExtent l="19050" t="0" r="0" b="0"/>
            <wp:wrapSquare wrapText="bothSides"/>
            <wp:docPr id="6"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094105" cy="941705"/>
                    </a:xfrm>
                    <a:prstGeom prst="rect">
                      <a:avLst/>
                    </a:prstGeom>
                    <a:ln>
                      <a:noFill/>
                    </a:ln>
                    <a:effectLst>
                      <a:softEdge rad="112500"/>
                    </a:effectLst>
                  </pic:spPr>
                </pic:pic>
              </a:graphicData>
            </a:graphic>
          </wp:anchor>
        </w:drawing>
      </w:r>
      <w:r w:rsidR="0035233B">
        <w:rPr>
          <w:rFonts w:ascii="Cambria" w:hAnsi="Cambria"/>
          <w:b/>
          <w:bCs/>
          <w:sz w:val="28"/>
          <w:szCs w:val="28"/>
          <w:rtl/>
          <w:lang w:bidi="ar-DZ"/>
        </w:rPr>
        <w:t>الرابطـ</w:t>
      </w:r>
      <w:r w:rsidR="0035233B" w:rsidRPr="00914457">
        <w:rPr>
          <w:rFonts w:ascii="Cambria" w:hAnsi="Cambria"/>
          <w:b/>
          <w:bCs/>
          <w:sz w:val="28"/>
          <w:szCs w:val="28"/>
          <w:rtl/>
          <w:lang w:bidi="ar-DZ"/>
        </w:rPr>
        <w:t>ــة الولا</w:t>
      </w:r>
      <w:r w:rsidR="0035233B">
        <w:rPr>
          <w:rFonts w:ascii="Cambria" w:hAnsi="Cambria"/>
          <w:b/>
          <w:bCs/>
          <w:sz w:val="28"/>
          <w:szCs w:val="28"/>
          <w:rtl/>
          <w:lang w:bidi="ar-DZ"/>
        </w:rPr>
        <w:t>ئيـــة لكـــرة القـــــدم تيبـ</w:t>
      </w:r>
      <w:r w:rsidR="0035233B" w:rsidRPr="00914457">
        <w:rPr>
          <w:rFonts w:ascii="Cambria" w:hAnsi="Cambria"/>
          <w:b/>
          <w:bCs/>
          <w:sz w:val="28"/>
          <w:szCs w:val="28"/>
          <w:rtl/>
          <w:lang w:bidi="ar-DZ"/>
        </w:rPr>
        <w:t>ـــازة</w:t>
      </w:r>
    </w:p>
    <w:p w:rsidR="0035233B" w:rsidRPr="00914457" w:rsidRDefault="0035233B" w:rsidP="0035233B">
      <w:pPr>
        <w:tabs>
          <w:tab w:val="left" w:pos="5970"/>
        </w:tabs>
        <w:spacing w:after="0"/>
        <w:jc w:val="center"/>
        <w:rPr>
          <w:rFonts w:ascii="Cambria" w:hAnsi="Cambria" w:cstheme="minorHAnsi"/>
          <w:sz w:val="28"/>
          <w:szCs w:val="28"/>
          <w:lang w:bidi="ar-DZ"/>
        </w:rPr>
      </w:pPr>
      <w:r w:rsidRPr="00914457">
        <w:rPr>
          <w:rFonts w:ascii="Cambria" w:hAnsi="Cambria" w:cstheme="minorHAnsi"/>
          <w:sz w:val="28"/>
          <w:szCs w:val="28"/>
          <w:lang w:bidi="ar-DZ"/>
        </w:rPr>
        <w:t>LIGUE DE FOOT-BALL DE LA WILAYA DE TIPASA</w:t>
      </w:r>
    </w:p>
    <w:p w:rsidR="0035233B" w:rsidRDefault="003B130C" w:rsidP="003B130C">
      <w:pPr>
        <w:tabs>
          <w:tab w:val="left" w:pos="5465"/>
        </w:tabs>
        <w:spacing w:after="0"/>
        <w:rPr>
          <w:rFonts w:ascii="Cambria" w:hAnsi="Cambria"/>
          <w:b/>
          <w:bCs/>
          <w:sz w:val="2"/>
          <w:szCs w:val="2"/>
          <w:lang w:bidi="ar-DZ"/>
        </w:rPr>
      </w:pPr>
      <w:r>
        <w:rPr>
          <w:rFonts w:ascii="Cambria" w:hAnsi="Cambria"/>
          <w:b/>
          <w:bCs/>
          <w:sz w:val="2"/>
          <w:szCs w:val="2"/>
          <w:lang w:bidi="ar-DZ"/>
        </w:rPr>
        <w:tab/>
      </w:r>
    </w:p>
    <w:p w:rsidR="003B130C" w:rsidRDefault="003B130C" w:rsidP="003B130C">
      <w:pPr>
        <w:tabs>
          <w:tab w:val="left" w:pos="5465"/>
        </w:tabs>
        <w:spacing w:after="0"/>
        <w:rPr>
          <w:rFonts w:ascii="Cambria" w:hAnsi="Cambria"/>
          <w:b/>
          <w:bCs/>
          <w:sz w:val="2"/>
          <w:szCs w:val="2"/>
          <w:lang w:bidi="ar-DZ"/>
        </w:rPr>
      </w:pPr>
    </w:p>
    <w:p w:rsidR="003B130C" w:rsidRDefault="003B130C" w:rsidP="003B130C">
      <w:pPr>
        <w:tabs>
          <w:tab w:val="left" w:pos="5465"/>
        </w:tabs>
        <w:spacing w:after="0"/>
        <w:rPr>
          <w:rFonts w:ascii="Cambria" w:hAnsi="Cambria"/>
          <w:b/>
          <w:bCs/>
          <w:sz w:val="2"/>
          <w:szCs w:val="2"/>
          <w:lang w:bidi="ar-DZ"/>
        </w:rPr>
      </w:pPr>
    </w:p>
    <w:p w:rsidR="0035233B" w:rsidRDefault="0035233B" w:rsidP="0035233B">
      <w:pPr>
        <w:tabs>
          <w:tab w:val="left" w:pos="6932"/>
        </w:tabs>
        <w:spacing w:after="0"/>
        <w:rPr>
          <w:rFonts w:ascii="Cambria" w:hAnsi="Cambria"/>
          <w:b/>
          <w:bCs/>
          <w:sz w:val="2"/>
          <w:szCs w:val="2"/>
          <w:lang w:bidi="ar-DZ"/>
        </w:rPr>
      </w:pPr>
    </w:p>
    <w:p w:rsidR="0035233B" w:rsidRDefault="0035233B" w:rsidP="0035233B">
      <w:pPr>
        <w:tabs>
          <w:tab w:val="left" w:pos="6932"/>
        </w:tabs>
        <w:spacing w:after="0"/>
        <w:rPr>
          <w:rFonts w:ascii="Cambria" w:hAnsi="Cambria"/>
          <w:b/>
          <w:bCs/>
          <w:sz w:val="2"/>
          <w:szCs w:val="2"/>
          <w:lang w:bidi="ar-DZ"/>
        </w:rPr>
      </w:pPr>
    </w:p>
    <w:p w:rsidR="0035233B" w:rsidRDefault="0035233B" w:rsidP="0035233B">
      <w:pPr>
        <w:tabs>
          <w:tab w:val="left" w:pos="6932"/>
        </w:tabs>
        <w:spacing w:after="0"/>
        <w:rPr>
          <w:rFonts w:ascii="Cambria" w:hAnsi="Cambria"/>
          <w:b/>
          <w:bCs/>
          <w:sz w:val="2"/>
          <w:szCs w:val="2"/>
          <w:lang w:bidi="ar-DZ"/>
        </w:rPr>
      </w:pPr>
    </w:p>
    <w:p w:rsidR="0035233B" w:rsidRPr="00A046F0" w:rsidRDefault="0035233B" w:rsidP="0035233B">
      <w:pPr>
        <w:tabs>
          <w:tab w:val="left" w:pos="6932"/>
        </w:tabs>
        <w:spacing w:after="0"/>
        <w:rPr>
          <w:rFonts w:ascii="Cambria" w:hAnsi="Cambria"/>
          <w:b/>
          <w:bCs/>
          <w:sz w:val="2"/>
          <w:szCs w:val="2"/>
          <w:lang w:bidi="ar-DZ"/>
        </w:rPr>
      </w:pPr>
    </w:p>
    <w:p w:rsidR="0035233B" w:rsidRPr="00C525C5" w:rsidRDefault="0035233B" w:rsidP="0035233B">
      <w:pPr>
        <w:tabs>
          <w:tab w:val="left" w:pos="5970"/>
          <w:tab w:val="left" w:pos="8441"/>
        </w:tabs>
        <w:spacing w:after="0"/>
        <w:rPr>
          <w:rFonts w:ascii="Cambria" w:hAnsi="Cambria"/>
          <w:b/>
          <w:bCs/>
          <w:sz w:val="2"/>
          <w:szCs w:val="2"/>
          <w:lang w:bidi="ar-DZ"/>
        </w:rPr>
      </w:pPr>
      <w:r w:rsidRPr="00914457">
        <w:rPr>
          <w:rFonts w:ascii="Cambria" w:hAnsi="Cambria"/>
          <w:sz w:val="24"/>
          <w:szCs w:val="24"/>
          <w:lang w:bidi="ar-DZ"/>
        </w:rPr>
        <w:t xml:space="preserve">   </w:t>
      </w:r>
    </w:p>
    <w:p w:rsidR="003B130C" w:rsidRDefault="0035233B" w:rsidP="00F71A85">
      <w:pPr>
        <w:tabs>
          <w:tab w:val="left" w:pos="6932"/>
        </w:tabs>
        <w:spacing w:after="0" w:line="240" w:lineRule="auto"/>
        <w:rPr>
          <w:b/>
          <w:bCs/>
          <w:sz w:val="2"/>
          <w:szCs w:val="2"/>
          <w:lang w:bidi="ar-DZ"/>
        </w:rPr>
      </w:pPr>
      <w:r>
        <w:rPr>
          <w:b/>
          <w:bCs/>
          <w:sz w:val="28"/>
          <w:szCs w:val="28"/>
          <w:lang w:bidi="ar-DZ"/>
        </w:rPr>
        <w:t xml:space="preserve">            </w:t>
      </w:r>
    </w:p>
    <w:p w:rsidR="00F71A85" w:rsidRPr="003B130C" w:rsidRDefault="00F71A85" w:rsidP="003B130C">
      <w:pPr>
        <w:rPr>
          <w:sz w:val="2"/>
          <w:szCs w:val="2"/>
          <w:lang w:bidi="ar-DZ"/>
        </w:rPr>
      </w:pPr>
    </w:p>
    <w:p w:rsidR="005D3523" w:rsidRPr="00563959" w:rsidRDefault="0035233B" w:rsidP="00563959">
      <w:pPr>
        <w:tabs>
          <w:tab w:val="left" w:pos="8029"/>
        </w:tabs>
        <w:spacing w:after="0" w:line="240" w:lineRule="auto"/>
        <w:rPr>
          <w:b/>
          <w:bCs/>
          <w:sz w:val="2"/>
          <w:szCs w:val="2"/>
          <w:lang w:bidi="ar-DZ"/>
        </w:rPr>
      </w:pPr>
      <w:r>
        <w:rPr>
          <w:b/>
          <w:bCs/>
          <w:sz w:val="28"/>
          <w:szCs w:val="28"/>
          <w:lang w:bidi="ar-DZ"/>
        </w:rPr>
        <w:t xml:space="preserve">       </w:t>
      </w:r>
      <w:r w:rsidR="005D3523">
        <w:rPr>
          <w:b/>
          <w:bCs/>
          <w:sz w:val="28"/>
          <w:szCs w:val="28"/>
          <w:lang w:bidi="ar-DZ"/>
        </w:rPr>
        <w:t xml:space="preserve">    </w:t>
      </w:r>
      <w:r w:rsidR="00563959">
        <w:rPr>
          <w:b/>
          <w:bCs/>
          <w:sz w:val="28"/>
          <w:szCs w:val="28"/>
          <w:lang w:bidi="ar-DZ"/>
        </w:rPr>
        <w:tab/>
      </w:r>
    </w:p>
    <w:p w:rsidR="00B060BB" w:rsidRPr="00431A71" w:rsidRDefault="00B060BB" w:rsidP="00F14B70">
      <w:pPr>
        <w:tabs>
          <w:tab w:val="left" w:pos="6932"/>
        </w:tabs>
        <w:spacing w:after="0" w:line="240" w:lineRule="auto"/>
        <w:rPr>
          <w:b/>
          <w:bCs/>
          <w:sz w:val="8"/>
          <w:szCs w:val="8"/>
          <w:lang w:bidi="ar-DZ"/>
        </w:rPr>
      </w:pPr>
    </w:p>
    <w:p w:rsidR="0035233B" w:rsidRDefault="00B060BB" w:rsidP="002C1F72">
      <w:pPr>
        <w:tabs>
          <w:tab w:val="left" w:pos="6932"/>
        </w:tabs>
        <w:spacing w:after="0" w:line="240" w:lineRule="auto"/>
        <w:rPr>
          <w:b/>
          <w:bCs/>
          <w:sz w:val="24"/>
          <w:szCs w:val="24"/>
          <w:lang w:bidi="ar-DZ"/>
        </w:rPr>
      </w:pPr>
      <w:r>
        <w:rPr>
          <w:b/>
          <w:bCs/>
          <w:sz w:val="28"/>
          <w:szCs w:val="28"/>
          <w:lang w:bidi="ar-DZ"/>
        </w:rPr>
        <w:t xml:space="preserve">             </w:t>
      </w:r>
      <w:r w:rsidR="00261397">
        <w:rPr>
          <w:b/>
          <w:bCs/>
          <w:sz w:val="28"/>
          <w:szCs w:val="28"/>
          <w:lang w:bidi="ar-DZ"/>
        </w:rPr>
        <w:t xml:space="preserve">B.O N° : </w:t>
      </w:r>
      <w:r w:rsidR="0056346A">
        <w:rPr>
          <w:b/>
          <w:bCs/>
          <w:sz w:val="28"/>
          <w:szCs w:val="28"/>
          <w:lang w:bidi="ar-DZ"/>
        </w:rPr>
        <w:t>19</w:t>
      </w:r>
      <w:r w:rsidR="00343A1D">
        <w:rPr>
          <w:b/>
          <w:bCs/>
          <w:sz w:val="28"/>
          <w:szCs w:val="28"/>
          <w:lang w:bidi="ar-DZ"/>
        </w:rPr>
        <w:t xml:space="preserve"> </w:t>
      </w:r>
      <w:r w:rsidR="005B738B">
        <w:rPr>
          <w:b/>
          <w:bCs/>
          <w:sz w:val="28"/>
          <w:szCs w:val="28"/>
          <w:lang w:bidi="ar-DZ"/>
        </w:rPr>
        <w:t xml:space="preserve">                                                               </w:t>
      </w:r>
      <w:r w:rsidR="00256DC6">
        <w:rPr>
          <w:b/>
          <w:bCs/>
          <w:sz w:val="28"/>
          <w:szCs w:val="28"/>
          <w:lang w:bidi="ar-DZ"/>
        </w:rPr>
        <w:t xml:space="preserve">   </w:t>
      </w:r>
      <w:r w:rsidR="005B738B">
        <w:rPr>
          <w:b/>
          <w:bCs/>
          <w:sz w:val="28"/>
          <w:szCs w:val="28"/>
          <w:lang w:bidi="ar-DZ"/>
        </w:rPr>
        <w:t xml:space="preserve"> </w:t>
      </w:r>
      <w:r w:rsidR="00256DC6">
        <w:rPr>
          <w:b/>
          <w:bCs/>
          <w:sz w:val="24"/>
          <w:szCs w:val="24"/>
          <w:lang w:bidi="ar-DZ"/>
        </w:rPr>
        <w:t xml:space="preserve">Séance du </w:t>
      </w:r>
      <w:r w:rsidR="002C1F72">
        <w:rPr>
          <w:b/>
          <w:bCs/>
          <w:sz w:val="24"/>
          <w:szCs w:val="24"/>
          <w:lang w:bidi="ar-DZ"/>
        </w:rPr>
        <w:t>dimanche</w:t>
      </w:r>
      <w:r w:rsidR="00431A71">
        <w:rPr>
          <w:b/>
          <w:bCs/>
          <w:sz w:val="24"/>
          <w:szCs w:val="24"/>
          <w:lang w:bidi="ar-DZ"/>
        </w:rPr>
        <w:t xml:space="preserve">: </w:t>
      </w:r>
      <w:r w:rsidR="002C1F72">
        <w:rPr>
          <w:b/>
          <w:bCs/>
          <w:sz w:val="24"/>
          <w:szCs w:val="24"/>
          <w:lang w:bidi="ar-DZ"/>
        </w:rPr>
        <w:t>09</w:t>
      </w:r>
      <w:r w:rsidR="0035233B">
        <w:rPr>
          <w:b/>
          <w:bCs/>
          <w:sz w:val="24"/>
          <w:szCs w:val="24"/>
          <w:lang w:bidi="ar-DZ"/>
        </w:rPr>
        <w:t>/</w:t>
      </w:r>
      <w:r w:rsidR="00570B65">
        <w:rPr>
          <w:b/>
          <w:bCs/>
          <w:sz w:val="24"/>
          <w:szCs w:val="24"/>
          <w:lang w:bidi="ar-DZ"/>
        </w:rPr>
        <w:t>0</w:t>
      </w:r>
      <w:r w:rsidR="002C1F72">
        <w:rPr>
          <w:b/>
          <w:bCs/>
          <w:sz w:val="24"/>
          <w:szCs w:val="24"/>
          <w:lang w:bidi="ar-DZ"/>
        </w:rPr>
        <w:t>3</w:t>
      </w:r>
      <w:r w:rsidR="0035233B">
        <w:rPr>
          <w:b/>
          <w:bCs/>
          <w:sz w:val="24"/>
          <w:szCs w:val="24"/>
          <w:lang w:bidi="ar-DZ"/>
        </w:rPr>
        <w:t>/202</w:t>
      </w:r>
      <w:r w:rsidR="00CD54BE">
        <w:rPr>
          <w:b/>
          <w:bCs/>
          <w:sz w:val="24"/>
          <w:szCs w:val="24"/>
          <w:lang w:bidi="ar-DZ"/>
        </w:rPr>
        <w:t>5</w:t>
      </w:r>
    </w:p>
    <w:p w:rsidR="00EB727A" w:rsidRPr="007766B1" w:rsidRDefault="00EB727A" w:rsidP="003F56AD">
      <w:pPr>
        <w:tabs>
          <w:tab w:val="left" w:pos="6932"/>
        </w:tabs>
        <w:spacing w:after="0" w:line="240" w:lineRule="auto"/>
        <w:rPr>
          <w:b/>
          <w:bCs/>
          <w:sz w:val="12"/>
          <w:szCs w:val="12"/>
          <w:lang w:bidi="ar-DZ"/>
        </w:rPr>
      </w:pPr>
    </w:p>
    <w:p w:rsidR="00EB727A" w:rsidRDefault="00916C8D" w:rsidP="00916C8D">
      <w:pPr>
        <w:tabs>
          <w:tab w:val="left" w:pos="6932"/>
        </w:tabs>
        <w:spacing w:after="0" w:line="240" w:lineRule="auto"/>
        <w:rPr>
          <w:b/>
          <w:bCs/>
          <w:sz w:val="24"/>
          <w:szCs w:val="24"/>
          <w:lang w:bidi="ar-DZ"/>
        </w:rPr>
      </w:pPr>
      <w:r>
        <w:rPr>
          <w:b/>
          <w:bCs/>
          <w:sz w:val="28"/>
          <w:szCs w:val="28"/>
          <w:lang w:bidi="ar-DZ"/>
        </w:rPr>
        <w:t xml:space="preserve">   </w:t>
      </w:r>
    </w:p>
    <w:p w:rsidR="00EB727A" w:rsidRPr="005D419B" w:rsidRDefault="00EB727A" w:rsidP="00EB727A">
      <w:pPr>
        <w:tabs>
          <w:tab w:val="left" w:pos="5970"/>
          <w:tab w:val="left" w:pos="8441"/>
        </w:tabs>
        <w:spacing w:after="0"/>
        <w:rPr>
          <w:rFonts w:ascii="Cambria" w:hAnsi="Cambria"/>
          <w:b/>
          <w:bCs/>
          <w:sz w:val="12"/>
          <w:szCs w:val="12"/>
          <w:lang w:bidi="ar-DZ"/>
        </w:rPr>
      </w:pPr>
    </w:p>
    <w:p w:rsidR="00EB727A" w:rsidRPr="005D419B" w:rsidRDefault="00EB727A" w:rsidP="00EB727A">
      <w:pPr>
        <w:tabs>
          <w:tab w:val="left" w:pos="6932"/>
        </w:tabs>
        <w:spacing w:after="0" w:line="240" w:lineRule="auto"/>
        <w:rPr>
          <w:sz w:val="2"/>
          <w:szCs w:val="2"/>
          <w:lang w:bidi="ar-DZ"/>
        </w:rPr>
      </w:pPr>
      <w:r>
        <w:rPr>
          <w:b/>
          <w:bCs/>
          <w:sz w:val="28"/>
          <w:szCs w:val="28"/>
          <w:lang w:bidi="ar-DZ"/>
        </w:rPr>
        <w:t xml:space="preserve">     </w:t>
      </w:r>
    </w:p>
    <w:p w:rsidR="00EB727A" w:rsidRPr="007766B1" w:rsidRDefault="00EB727A" w:rsidP="00EB727A">
      <w:pPr>
        <w:tabs>
          <w:tab w:val="left" w:pos="6932"/>
        </w:tabs>
        <w:spacing w:after="0" w:line="240" w:lineRule="auto"/>
        <w:rPr>
          <w:sz w:val="2"/>
          <w:szCs w:val="2"/>
          <w:lang w:bidi="ar-DZ"/>
        </w:rPr>
      </w:pPr>
    </w:p>
    <w:p w:rsidR="00C522DB" w:rsidRPr="00C76B99" w:rsidRDefault="00C522DB" w:rsidP="007766B1">
      <w:pPr>
        <w:tabs>
          <w:tab w:val="left" w:pos="6932"/>
        </w:tabs>
        <w:spacing w:after="0" w:line="240" w:lineRule="auto"/>
        <w:ind w:left="567"/>
        <w:rPr>
          <w:sz w:val="2"/>
          <w:szCs w:val="2"/>
          <w:lang w:bidi="ar-DZ"/>
        </w:rPr>
      </w:pPr>
      <w:r>
        <w:rPr>
          <w:b/>
          <w:bCs/>
          <w:sz w:val="28"/>
          <w:szCs w:val="28"/>
          <w:lang w:bidi="ar-DZ"/>
        </w:rPr>
        <w:t xml:space="preserve">   </w:t>
      </w:r>
    </w:p>
    <w:p w:rsidR="0035233B" w:rsidRPr="000001F9" w:rsidRDefault="0035233B" w:rsidP="00151A7F">
      <w:pPr>
        <w:pStyle w:val="Paragraphedeliste"/>
        <w:numPr>
          <w:ilvl w:val="0"/>
          <w:numId w:val="5"/>
        </w:numPr>
        <w:tabs>
          <w:tab w:val="left" w:pos="900"/>
        </w:tabs>
        <w:spacing w:after="0" w:line="240" w:lineRule="auto"/>
        <w:ind w:left="1417"/>
        <w:rPr>
          <w:rFonts w:asciiTheme="majorHAnsi" w:hAnsiTheme="majorHAnsi"/>
          <w:b/>
          <w:bCs/>
          <w:color w:val="7030A0"/>
          <w:sz w:val="24"/>
          <w:szCs w:val="24"/>
        </w:rPr>
      </w:pPr>
      <w:r w:rsidRPr="000001F9">
        <w:rPr>
          <w:rFonts w:asciiTheme="majorHAnsi" w:hAnsiTheme="majorHAnsi"/>
          <w:b/>
          <w:bCs/>
          <w:color w:val="7030A0"/>
          <w:sz w:val="24"/>
          <w:szCs w:val="24"/>
        </w:rPr>
        <w:t>COURRIER ARRIVEE</w:t>
      </w:r>
    </w:p>
    <w:p w:rsidR="006F2ABB" w:rsidRPr="000001F9" w:rsidRDefault="006F2ABB" w:rsidP="00151A7F">
      <w:pPr>
        <w:pStyle w:val="Paragraphedeliste"/>
        <w:numPr>
          <w:ilvl w:val="0"/>
          <w:numId w:val="4"/>
        </w:numPr>
        <w:tabs>
          <w:tab w:val="left" w:pos="900"/>
        </w:tabs>
        <w:spacing w:after="0" w:line="240" w:lineRule="auto"/>
        <w:ind w:left="1417"/>
        <w:rPr>
          <w:rFonts w:asciiTheme="majorHAnsi" w:hAnsiTheme="majorHAnsi"/>
          <w:b/>
          <w:bCs/>
          <w:color w:val="17365D" w:themeColor="text2" w:themeShade="BF"/>
          <w:sz w:val="24"/>
          <w:szCs w:val="24"/>
        </w:rPr>
      </w:pPr>
      <w:r w:rsidRPr="000001F9">
        <w:rPr>
          <w:rFonts w:asciiTheme="majorHAnsi" w:hAnsiTheme="majorHAnsi"/>
          <w:b/>
          <w:bCs/>
          <w:color w:val="17365D" w:themeColor="text2" w:themeShade="BF"/>
          <w:sz w:val="24"/>
          <w:szCs w:val="24"/>
        </w:rPr>
        <w:t>CORRESPONDANCES FAF :</w:t>
      </w:r>
    </w:p>
    <w:p w:rsidR="00EF7404" w:rsidRPr="007766B1" w:rsidRDefault="00273A10" w:rsidP="00151A7F">
      <w:pPr>
        <w:pStyle w:val="Paragraphedeliste"/>
        <w:numPr>
          <w:ilvl w:val="0"/>
          <w:numId w:val="8"/>
        </w:numPr>
        <w:tabs>
          <w:tab w:val="left" w:pos="5970"/>
        </w:tabs>
        <w:spacing w:after="0" w:line="240" w:lineRule="auto"/>
        <w:ind w:left="1417"/>
        <w:rPr>
          <w:rFonts w:asciiTheme="majorHAnsi" w:hAnsiTheme="majorHAnsi" w:cstheme="minorHAnsi"/>
          <w:color w:val="7030A0"/>
          <w:sz w:val="6"/>
          <w:szCs w:val="6"/>
          <w:lang w:bidi="ar-DZ"/>
        </w:rPr>
      </w:pPr>
      <w:r>
        <w:rPr>
          <w:rFonts w:asciiTheme="majorHAnsi" w:hAnsiTheme="majorHAnsi" w:cstheme="majorBidi"/>
          <w:sz w:val="24"/>
          <w:szCs w:val="24"/>
        </w:rPr>
        <w:t>Néant</w:t>
      </w:r>
      <w:r w:rsidR="00970017">
        <w:rPr>
          <w:rFonts w:asciiTheme="majorHAnsi" w:hAnsiTheme="majorHAnsi" w:cstheme="majorBidi"/>
          <w:sz w:val="24"/>
          <w:szCs w:val="24"/>
        </w:rPr>
        <w:t xml:space="preserve"> </w:t>
      </w:r>
    </w:p>
    <w:p w:rsidR="0035233B" w:rsidRPr="000001F9" w:rsidRDefault="0035233B" w:rsidP="00151A7F">
      <w:pPr>
        <w:pStyle w:val="Paragraphedeliste"/>
        <w:numPr>
          <w:ilvl w:val="0"/>
          <w:numId w:val="4"/>
        </w:numPr>
        <w:tabs>
          <w:tab w:val="left" w:pos="900"/>
        </w:tabs>
        <w:spacing w:after="0" w:line="240" w:lineRule="auto"/>
        <w:ind w:left="1417"/>
        <w:rPr>
          <w:rFonts w:asciiTheme="majorHAnsi" w:hAnsiTheme="majorHAnsi"/>
          <w:b/>
          <w:bCs/>
          <w:color w:val="17365D" w:themeColor="text2" w:themeShade="BF"/>
          <w:sz w:val="24"/>
          <w:szCs w:val="24"/>
        </w:rPr>
      </w:pPr>
      <w:r w:rsidRPr="000001F9">
        <w:rPr>
          <w:rFonts w:asciiTheme="majorHAnsi" w:hAnsiTheme="majorHAnsi"/>
          <w:b/>
          <w:bCs/>
          <w:color w:val="17365D" w:themeColor="text2" w:themeShade="BF"/>
          <w:sz w:val="24"/>
          <w:szCs w:val="24"/>
        </w:rPr>
        <w:t>CORRESPONDANCES LIGUES :</w:t>
      </w:r>
    </w:p>
    <w:p w:rsidR="00617936" w:rsidRPr="00D1711D" w:rsidRDefault="00617936" w:rsidP="006F132A">
      <w:pPr>
        <w:pStyle w:val="Paragraphedeliste"/>
        <w:spacing w:after="0" w:line="240" w:lineRule="auto"/>
        <w:ind w:left="1417"/>
        <w:rPr>
          <w:rFonts w:asciiTheme="majorHAnsi" w:hAnsiTheme="majorHAnsi" w:cstheme="majorBidi"/>
          <w:sz w:val="2"/>
          <w:szCs w:val="2"/>
        </w:rPr>
      </w:pPr>
    </w:p>
    <w:p w:rsidR="007766B1" w:rsidRPr="007766B1" w:rsidRDefault="009C606C" w:rsidP="006F132A">
      <w:pPr>
        <w:pStyle w:val="Paragraphedeliste"/>
        <w:numPr>
          <w:ilvl w:val="0"/>
          <w:numId w:val="2"/>
        </w:numPr>
        <w:spacing w:after="0" w:line="240" w:lineRule="auto"/>
        <w:ind w:left="1417"/>
        <w:rPr>
          <w:sz w:val="24"/>
          <w:szCs w:val="24"/>
          <w:lang w:bidi="ar-DZ"/>
        </w:rPr>
      </w:pPr>
      <w:r w:rsidRPr="007766B1">
        <w:rPr>
          <w:rFonts w:asciiTheme="majorHAnsi" w:hAnsiTheme="majorHAnsi" w:cstheme="majorBidi"/>
          <w:sz w:val="24"/>
          <w:szCs w:val="24"/>
        </w:rPr>
        <w:t xml:space="preserve">Email </w:t>
      </w:r>
      <w:r w:rsidR="003F74C5" w:rsidRPr="007766B1">
        <w:rPr>
          <w:rFonts w:asciiTheme="majorHAnsi" w:hAnsiTheme="majorHAnsi" w:cstheme="majorBidi"/>
          <w:sz w:val="24"/>
          <w:szCs w:val="24"/>
        </w:rPr>
        <w:t>émanant de la ligue régionale de football de BLIDA concernant</w:t>
      </w:r>
      <w:r w:rsidR="00273A10">
        <w:rPr>
          <w:rFonts w:asciiTheme="majorHAnsi" w:hAnsiTheme="majorHAnsi" w:cstheme="majorBidi"/>
          <w:sz w:val="24"/>
          <w:szCs w:val="24"/>
        </w:rPr>
        <w:t xml:space="preserve"> les amandes du club </w:t>
      </w:r>
      <w:r w:rsidR="00D652F1">
        <w:rPr>
          <w:rFonts w:asciiTheme="majorHAnsi" w:hAnsiTheme="majorHAnsi" w:cstheme="majorBidi"/>
          <w:sz w:val="24"/>
          <w:szCs w:val="24"/>
        </w:rPr>
        <w:t>CRBC.CHAIBA.</w:t>
      </w:r>
      <w:r w:rsidR="00273A10">
        <w:rPr>
          <w:rFonts w:asciiTheme="majorHAnsi" w:hAnsiTheme="majorHAnsi" w:cstheme="majorBidi"/>
          <w:sz w:val="24"/>
          <w:szCs w:val="24"/>
        </w:rPr>
        <w:t xml:space="preserve"> </w:t>
      </w:r>
      <w:r w:rsidR="00273A10">
        <w:rPr>
          <w:rFonts w:asciiTheme="majorHAnsi" w:hAnsiTheme="majorHAnsi" w:cstheme="majorBidi"/>
          <w:sz w:val="24"/>
          <w:szCs w:val="24"/>
        </w:rPr>
        <w:tab/>
      </w:r>
      <w:r w:rsidR="007766B1" w:rsidRPr="007766B1">
        <w:rPr>
          <w:sz w:val="24"/>
          <w:szCs w:val="24"/>
          <w:lang w:bidi="ar-DZ"/>
        </w:rPr>
        <w:t xml:space="preserve"> </w:t>
      </w:r>
    </w:p>
    <w:p w:rsidR="00EF2C07" w:rsidRPr="007766B1" w:rsidRDefault="00EF2C07" w:rsidP="006F132A">
      <w:pPr>
        <w:tabs>
          <w:tab w:val="left" w:pos="7230"/>
          <w:tab w:val="left" w:pos="7797"/>
        </w:tabs>
        <w:spacing w:after="0" w:line="240" w:lineRule="auto"/>
        <w:ind w:left="1417"/>
        <w:rPr>
          <w:rFonts w:asciiTheme="majorHAnsi" w:hAnsiTheme="majorHAnsi" w:cstheme="minorHAnsi"/>
          <w:sz w:val="2"/>
          <w:szCs w:val="2"/>
        </w:rPr>
      </w:pPr>
    </w:p>
    <w:p w:rsidR="003F74C5" w:rsidRPr="00D632F8" w:rsidRDefault="003F74C5" w:rsidP="006F132A">
      <w:pPr>
        <w:pStyle w:val="Paragraphedeliste"/>
        <w:spacing w:after="0" w:line="240" w:lineRule="auto"/>
        <w:ind w:left="1417"/>
        <w:rPr>
          <w:rFonts w:asciiTheme="majorHAnsi" w:hAnsiTheme="majorHAnsi" w:cstheme="minorHAnsi"/>
          <w:color w:val="7030A0"/>
          <w:sz w:val="6"/>
          <w:szCs w:val="6"/>
        </w:rPr>
      </w:pPr>
    </w:p>
    <w:p w:rsidR="0035233B" w:rsidRPr="002854B5" w:rsidRDefault="0035233B" w:rsidP="00151A7F">
      <w:pPr>
        <w:pStyle w:val="Paragraphedeliste"/>
        <w:numPr>
          <w:ilvl w:val="0"/>
          <w:numId w:val="4"/>
        </w:numPr>
        <w:tabs>
          <w:tab w:val="left" w:pos="900"/>
        </w:tabs>
        <w:spacing w:after="0" w:line="240" w:lineRule="auto"/>
        <w:ind w:left="1417"/>
        <w:rPr>
          <w:rFonts w:asciiTheme="majorHAnsi" w:hAnsiTheme="majorHAnsi" w:cstheme="minorHAnsi"/>
          <w:b/>
          <w:bCs/>
          <w:color w:val="002060"/>
          <w:sz w:val="24"/>
          <w:szCs w:val="24"/>
        </w:rPr>
      </w:pPr>
      <w:r w:rsidRPr="002854B5">
        <w:rPr>
          <w:rFonts w:asciiTheme="majorHAnsi" w:hAnsiTheme="majorHAnsi"/>
          <w:b/>
          <w:bCs/>
          <w:color w:val="002060"/>
          <w:sz w:val="24"/>
          <w:szCs w:val="24"/>
        </w:rPr>
        <w:t>CORRESPONDANCES DJS :</w:t>
      </w:r>
    </w:p>
    <w:p w:rsidR="00CE785E" w:rsidRPr="007766B1" w:rsidRDefault="0061373C" w:rsidP="00151A7F">
      <w:pPr>
        <w:pStyle w:val="Paragraphedeliste"/>
        <w:numPr>
          <w:ilvl w:val="0"/>
          <w:numId w:val="3"/>
        </w:numPr>
        <w:tabs>
          <w:tab w:val="left" w:pos="1454"/>
        </w:tabs>
        <w:spacing w:after="0" w:line="240" w:lineRule="auto"/>
        <w:ind w:left="1417"/>
        <w:rPr>
          <w:rFonts w:asciiTheme="majorHAnsi" w:hAnsiTheme="majorHAnsi" w:cstheme="minorHAnsi"/>
          <w:sz w:val="24"/>
          <w:szCs w:val="24"/>
        </w:rPr>
      </w:pPr>
      <w:r w:rsidRPr="007766B1">
        <w:rPr>
          <w:rFonts w:asciiTheme="majorHAnsi" w:hAnsiTheme="majorHAnsi" w:cstheme="minorHAnsi"/>
          <w:sz w:val="24"/>
          <w:szCs w:val="24"/>
        </w:rPr>
        <w:t xml:space="preserve">Correspondance  émanant </w:t>
      </w:r>
      <w:r w:rsidR="00F14B70" w:rsidRPr="007766B1">
        <w:rPr>
          <w:rFonts w:asciiTheme="majorHAnsi" w:hAnsiTheme="majorHAnsi" w:cstheme="minorHAnsi"/>
          <w:sz w:val="24"/>
          <w:szCs w:val="24"/>
        </w:rPr>
        <w:t>de la D .J. S (TIP</w:t>
      </w:r>
      <w:r w:rsidR="00F14B70" w:rsidRPr="007766B1">
        <w:rPr>
          <w:rFonts w:asciiTheme="majorHAnsi" w:hAnsiTheme="majorHAnsi" w:cstheme="minorHAnsi"/>
          <w:i/>
          <w:iCs/>
          <w:sz w:val="24"/>
          <w:szCs w:val="24"/>
        </w:rPr>
        <w:t>ASA</w:t>
      </w:r>
      <w:r w:rsidRPr="007766B1">
        <w:rPr>
          <w:rFonts w:asciiTheme="majorHAnsi" w:hAnsiTheme="majorHAnsi" w:cstheme="minorHAnsi"/>
          <w:sz w:val="24"/>
          <w:szCs w:val="24"/>
        </w:rPr>
        <w:t xml:space="preserve">) concernant la réunion </w:t>
      </w:r>
      <w:r w:rsidR="00F14B70" w:rsidRPr="007766B1">
        <w:rPr>
          <w:rFonts w:asciiTheme="majorHAnsi" w:hAnsiTheme="majorHAnsi" w:cstheme="minorHAnsi"/>
          <w:sz w:val="24"/>
          <w:szCs w:val="24"/>
        </w:rPr>
        <w:t xml:space="preserve">sur la lutte contre la violence dans les stades pour le </w:t>
      </w:r>
      <w:r w:rsidR="00AB4383" w:rsidRPr="007766B1">
        <w:rPr>
          <w:rFonts w:asciiTheme="majorHAnsi" w:hAnsiTheme="majorHAnsi" w:cstheme="minorHAnsi"/>
          <w:sz w:val="24"/>
          <w:szCs w:val="24"/>
        </w:rPr>
        <w:t>04</w:t>
      </w:r>
      <w:r w:rsidR="00F14B70" w:rsidRPr="007766B1">
        <w:rPr>
          <w:rFonts w:asciiTheme="majorHAnsi" w:hAnsiTheme="majorHAnsi" w:cstheme="minorHAnsi"/>
          <w:sz w:val="24"/>
          <w:szCs w:val="24"/>
        </w:rPr>
        <w:t>/</w:t>
      </w:r>
      <w:r w:rsidR="00FD4D03" w:rsidRPr="007766B1">
        <w:rPr>
          <w:rFonts w:asciiTheme="majorHAnsi" w:hAnsiTheme="majorHAnsi" w:cstheme="minorHAnsi"/>
          <w:sz w:val="24"/>
          <w:szCs w:val="24"/>
        </w:rPr>
        <w:t>0</w:t>
      </w:r>
      <w:r w:rsidR="00AB4383" w:rsidRPr="007766B1">
        <w:rPr>
          <w:rFonts w:asciiTheme="majorHAnsi" w:hAnsiTheme="majorHAnsi" w:cstheme="minorHAnsi"/>
          <w:sz w:val="24"/>
          <w:szCs w:val="24"/>
        </w:rPr>
        <w:t>3</w:t>
      </w:r>
      <w:r w:rsidR="00F14B70" w:rsidRPr="007766B1">
        <w:rPr>
          <w:rFonts w:asciiTheme="majorHAnsi" w:hAnsiTheme="majorHAnsi" w:cstheme="minorHAnsi"/>
          <w:sz w:val="24"/>
          <w:szCs w:val="24"/>
        </w:rPr>
        <w:t>/202</w:t>
      </w:r>
      <w:r w:rsidR="00FD4D03" w:rsidRPr="007766B1">
        <w:rPr>
          <w:rFonts w:asciiTheme="majorHAnsi" w:hAnsiTheme="majorHAnsi" w:cstheme="minorHAnsi"/>
          <w:sz w:val="24"/>
          <w:szCs w:val="24"/>
        </w:rPr>
        <w:t>5</w:t>
      </w:r>
      <w:r w:rsidR="00F14B70" w:rsidRPr="007766B1">
        <w:rPr>
          <w:rFonts w:asciiTheme="majorHAnsi" w:hAnsiTheme="majorHAnsi" w:cstheme="minorHAnsi"/>
          <w:sz w:val="24"/>
          <w:szCs w:val="24"/>
        </w:rPr>
        <w:t>. (Nécessaire sera Fait)</w:t>
      </w:r>
      <w:r w:rsidR="00CE785E" w:rsidRPr="007766B1">
        <w:rPr>
          <w:rFonts w:asciiTheme="majorHAnsi" w:hAnsiTheme="majorHAnsi" w:cstheme="minorHAnsi"/>
          <w:sz w:val="24"/>
          <w:szCs w:val="24"/>
        </w:rPr>
        <w:t>.</w:t>
      </w:r>
    </w:p>
    <w:p w:rsidR="00253B9B" w:rsidRPr="003E56C7" w:rsidRDefault="00253B9B" w:rsidP="00151A7F">
      <w:pPr>
        <w:pStyle w:val="Paragraphedeliste"/>
        <w:numPr>
          <w:ilvl w:val="0"/>
          <w:numId w:val="3"/>
        </w:numPr>
        <w:tabs>
          <w:tab w:val="left" w:pos="1454"/>
        </w:tabs>
        <w:spacing w:after="0" w:line="240" w:lineRule="auto"/>
        <w:ind w:left="1417"/>
        <w:rPr>
          <w:rFonts w:asciiTheme="majorHAnsi" w:hAnsiTheme="majorHAnsi" w:cstheme="minorHAnsi"/>
          <w:sz w:val="2"/>
          <w:szCs w:val="2"/>
        </w:rPr>
      </w:pPr>
    </w:p>
    <w:p w:rsidR="00786D5A" w:rsidRPr="00D632F8" w:rsidRDefault="00786D5A" w:rsidP="00151A7F">
      <w:pPr>
        <w:pStyle w:val="Paragraphedeliste"/>
        <w:numPr>
          <w:ilvl w:val="0"/>
          <w:numId w:val="3"/>
        </w:numPr>
        <w:tabs>
          <w:tab w:val="left" w:pos="1454"/>
        </w:tabs>
        <w:spacing w:after="0" w:line="240" w:lineRule="auto"/>
        <w:ind w:left="1417"/>
        <w:rPr>
          <w:rFonts w:asciiTheme="majorHAnsi" w:hAnsiTheme="majorHAnsi" w:cstheme="minorHAnsi"/>
          <w:sz w:val="2"/>
          <w:szCs w:val="2"/>
        </w:rPr>
      </w:pPr>
    </w:p>
    <w:p w:rsidR="00B060BB" w:rsidRPr="00D632F8" w:rsidRDefault="00B060BB" w:rsidP="006F132A">
      <w:pPr>
        <w:tabs>
          <w:tab w:val="left" w:pos="900"/>
        </w:tabs>
        <w:spacing w:after="0" w:line="240" w:lineRule="auto"/>
        <w:ind w:left="1417"/>
        <w:rPr>
          <w:rFonts w:asciiTheme="majorHAnsi" w:hAnsiTheme="majorHAnsi" w:cstheme="minorHAnsi"/>
          <w:sz w:val="2"/>
          <w:szCs w:val="2"/>
        </w:rPr>
      </w:pPr>
    </w:p>
    <w:p w:rsidR="00253B9B" w:rsidRPr="00CC4404" w:rsidRDefault="00253B9B" w:rsidP="006F132A">
      <w:pPr>
        <w:tabs>
          <w:tab w:val="left" w:pos="900"/>
          <w:tab w:val="left" w:pos="1342"/>
        </w:tabs>
        <w:spacing w:after="0" w:line="240" w:lineRule="auto"/>
        <w:ind w:left="1417"/>
        <w:rPr>
          <w:rFonts w:asciiTheme="majorHAnsi" w:hAnsiTheme="majorHAnsi" w:cstheme="minorHAnsi"/>
          <w:sz w:val="2"/>
          <w:szCs w:val="2"/>
        </w:rPr>
      </w:pPr>
    </w:p>
    <w:p w:rsidR="0035233B" w:rsidRPr="002854B5" w:rsidRDefault="0035233B" w:rsidP="006F132A">
      <w:pPr>
        <w:pStyle w:val="Paragraphedeliste"/>
        <w:numPr>
          <w:ilvl w:val="0"/>
          <w:numId w:val="1"/>
        </w:numPr>
        <w:shd w:val="clear" w:color="auto" w:fill="FFFFFF" w:themeFill="background1"/>
        <w:tabs>
          <w:tab w:val="left" w:pos="1454"/>
        </w:tabs>
        <w:spacing w:after="0" w:line="240" w:lineRule="auto"/>
        <w:ind w:left="1417"/>
        <w:rPr>
          <w:rFonts w:asciiTheme="majorHAnsi" w:hAnsiTheme="majorHAnsi"/>
          <w:b/>
          <w:bCs/>
          <w:color w:val="002060"/>
          <w:sz w:val="24"/>
          <w:szCs w:val="24"/>
        </w:rPr>
      </w:pPr>
      <w:r w:rsidRPr="002854B5">
        <w:rPr>
          <w:rFonts w:asciiTheme="majorHAnsi" w:hAnsiTheme="majorHAnsi"/>
          <w:b/>
          <w:bCs/>
          <w:color w:val="002060"/>
          <w:sz w:val="24"/>
          <w:szCs w:val="24"/>
        </w:rPr>
        <w:t>CORRESPONDANCES ARBITRES :</w:t>
      </w:r>
    </w:p>
    <w:p w:rsidR="00273A10" w:rsidRPr="007766B1" w:rsidRDefault="00273A10" w:rsidP="006F132A">
      <w:pPr>
        <w:pStyle w:val="Paragraphedeliste"/>
        <w:tabs>
          <w:tab w:val="left" w:pos="5970"/>
        </w:tabs>
        <w:spacing w:after="0" w:line="240" w:lineRule="auto"/>
        <w:ind w:left="1417"/>
        <w:jc w:val="both"/>
        <w:rPr>
          <w:rFonts w:asciiTheme="majorHAnsi" w:hAnsiTheme="majorHAnsi" w:cstheme="minorHAnsi"/>
          <w:color w:val="7030A0"/>
          <w:sz w:val="6"/>
          <w:szCs w:val="6"/>
          <w:lang w:bidi="ar-DZ"/>
        </w:rPr>
      </w:pPr>
      <w:r>
        <w:rPr>
          <w:rFonts w:asciiTheme="majorHAnsi" w:hAnsiTheme="majorHAnsi" w:cstheme="majorBidi"/>
          <w:sz w:val="24"/>
          <w:szCs w:val="24"/>
        </w:rPr>
        <w:t xml:space="preserve">-  Néant </w:t>
      </w:r>
    </w:p>
    <w:p w:rsidR="00AB4383" w:rsidRPr="007766B1" w:rsidRDefault="00AB4383" w:rsidP="006F132A">
      <w:pPr>
        <w:pStyle w:val="Paragraphedeliste"/>
        <w:spacing w:after="0"/>
        <w:ind w:left="1417"/>
        <w:rPr>
          <w:rFonts w:asciiTheme="majorHAnsi" w:eastAsia="Batang" w:hAnsiTheme="majorHAnsi" w:cstheme="majorBidi"/>
          <w:b/>
          <w:bCs/>
          <w:sz w:val="2"/>
          <w:szCs w:val="2"/>
        </w:rPr>
      </w:pPr>
    </w:p>
    <w:p w:rsidR="0059031D" w:rsidRPr="00311B93" w:rsidRDefault="0059031D" w:rsidP="006F132A">
      <w:pPr>
        <w:pStyle w:val="Paragraphedeliste"/>
        <w:spacing w:after="0" w:line="240" w:lineRule="auto"/>
        <w:ind w:left="1417"/>
        <w:rPr>
          <w:rFonts w:asciiTheme="majorHAnsi" w:hAnsiTheme="majorHAnsi"/>
          <w:b/>
          <w:bCs/>
          <w:sz w:val="2"/>
          <w:szCs w:val="2"/>
        </w:rPr>
      </w:pPr>
    </w:p>
    <w:p w:rsidR="006B3C5C" w:rsidRPr="00617936" w:rsidRDefault="0035233B" w:rsidP="00151A7F">
      <w:pPr>
        <w:pStyle w:val="Paragraphedeliste"/>
        <w:numPr>
          <w:ilvl w:val="0"/>
          <w:numId w:val="14"/>
        </w:numPr>
        <w:spacing w:after="0" w:line="240" w:lineRule="auto"/>
        <w:ind w:left="1417"/>
        <w:rPr>
          <w:rFonts w:asciiTheme="majorHAnsi" w:hAnsiTheme="majorHAnsi"/>
          <w:b/>
          <w:bCs/>
          <w:color w:val="002060"/>
          <w:sz w:val="24"/>
          <w:szCs w:val="24"/>
        </w:rPr>
      </w:pPr>
      <w:r w:rsidRPr="00617936">
        <w:rPr>
          <w:rFonts w:asciiTheme="majorHAnsi" w:hAnsiTheme="majorHAnsi"/>
          <w:b/>
          <w:bCs/>
          <w:color w:val="002060"/>
          <w:sz w:val="24"/>
          <w:szCs w:val="24"/>
        </w:rPr>
        <w:t>CORRESPONDANCES CLUBS :</w:t>
      </w:r>
    </w:p>
    <w:p w:rsidR="00F06E32" w:rsidRPr="00617936" w:rsidRDefault="00F06E32" w:rsidP="006F132A">
      <w:pPr>
        <w:pStyle w:val="Paragraphedeliste"/>
        <w:tabs>
          <w:tab w:val="left" w:pos="900"/>
        </w:tabs>
        <w:spacing w:after="0" w:line="240" w:lineRule="auto"/>
        <w:ind w:left="1417"/>
        <w:rPr>
          <w:rFonts w:asciiTheme="majorHAnsi" w:hAnsiTheme="majorHAnsi"/>
          <w:sz w:val="2"/>
          <w:szCs w:val="2"/>
        </w:rPr>
      </w:pPr>
    </w:p>
    <w:p w:rsidR="00273A10" w:rsidRPr="007766B1" w:rsidRDefault="00273A10" w:rsidP="00151A7F">
      <w:pPr>
        <w:pStyle w:val="Paragraphedeliste"/>
        <w:numPr>
          <w:ilvl w:val="0"/>
          <w:numId w:val="10"/>
        </w:numPr>
        <w:tabs>
          <w:tab w:val="left" w:pos="5970"/>
        </w:tabs>
        <w:spacing w:after="0" w:line="240" w:lineRule="auto"/>
        <w:ind w:left="1417"/>
        <w:rPr>
          <w:rFonts w:asciiTheme="majorHAnsi" w:hAnsiTheme="majorHAnsi" w:cstheme="minorHAnsi"/>
          <w:color w:val="7030A0"/>
          <w:sz w:val="6"/>
          <w:szCs w:val="6"/>
          <w:lang w:bidi="ar-DZ"/>
        </w:rPr>
      </w:pPr>
      <w:r>
        <w:rPr>
          <w:rFonts w:asciiTheme="majorHAnsi" w:hAnsiTheme="majorHAnsi" w:cstheme="majorBidi"/>
          <w:sz w:val="24"/>
          <w:szCs w:val="24"/>
        </w:rPr>
        <w:t xml:space="preserve">- Néant. </w:t>
      </w:r>
    </w:p>
    <w:p w:rsidR="00320469" w:rsidRPr="00273A10" w:rsidRDefault="00320469" w:rsidP="006F132A">
      <w:pPr>
        <w:pStyle w:val="Paragraphedeliste"/>
        <w:tabs>
          <w:tab w:val="left" w:pos="900"/>
        </w:tabs>
        <w:spacing w:after="0"/>
        <w:ind w:left="1417"/>
        <w:rPr>
          <w:rFonts w:asciiTheme="majorHAnsi" w:hAnsiTheme="majorHAnsi"/>
          <w:sz w:val="2"/>
          <w:szCs w:val="2"/>
        </w:rPr>
      </w:pPr>
    </w:p>
    <w:p w:rsidR="00CE5BC9" w:rsidRPr="007766B1" w:rsidRDefault="00D1711D" w:rsidP="006F132A">
      <w:pPr>
        <w:pStyle w:val="Paragraphedeliste"/>
        <w:spacing w:after="0" w:line="240" w:lineRule="auto"/>
        <w:ind w:left="1417"/>
        <w:rPr>
          <w:rFonts w:asciiTheme="majorHAnsi" w:hAnsiTheme="majorHAnsi"/>
          <w:b/>
          <w:bCs/>
          <w:sz w:val="2"/>
          <w:szCs w:val="2"/>
        </w:rPr>
      </w:pPr>
      <w:r w:rsidRPr="007E364D">
        <w:rPr>
          <w:sz w:val="24"/>
          <w:szCs w:val="24"/>
        </w:rPr>
        <w:t xml:space="preserve"> </w:t>
      </w:r>
    </w:p>
    <w:p w:rsidR="009C76C7" w:rsidRPr="000C3738" w:rsidRDefault="009C76C7" w:rsidP="006F132A">
      <w:pPr>
        <w:tabs>
          <w:tab w:val="left" w:pos="7230"/>
          <w:tab w:val="left" w:pos="7797"/>
        </w:tabs>
        <w:spacing w:after="0" w:line="240" w:lineRule="auto"/>
        <w:ind w:left="1417"/>
        <w:rPr>
          <w:rFonts w:asciiTheme="majorHAnsi" w:hAnsiTheme="majorHAnsi"/>
          <w:sz w:val="2"/>
          <w:szCs w:val="2"/>
        </w:rPr>
      </w:pPr>
    </w:p>
    <w:p w:rsidR="000C3738" w:rsidRDefault="000C3738" w:rsidP="00151A7F">
      <w:pPr>
        <w:pStyle w:val="Paragraphedeliste"/>
        <w:numPr>
          <w:ilvl w:val="0"/>
          <w:numId w:val="5"/>
        </w:numPr>
        <w:tabs>
          <w:tab w:val="left" w:pos="900"/>
        </w:tabs>
        <w:spacing w:after="0" w:line="240" w:lineRule="auto"/>
        <w:ind w:left="1474"/>
        <w:rPr>
          <w:rFonts w:asciiTheme="majorHAnsi" w:hAnsiTheme="majorHAnsi"/>
          <w:b/>
          <w:bCs/>
          <w:color w:val="7030A0"/>
          <w:sz w:val="24"/>
          <w:szCs w:val="24"/>
        </w:rPr>
      </w:pPr>
      <w:r w:rsidRPr="000001F9">
        <w:rPr>
          <w:rFonts w:asciiTheme="majorHAnsi" w:hAnsiTheme="majorHAnsi"/>
          <w:b/>
          <w:bCs/>
          <w:color w:val="7030A0"/>
          <w:sz w:val="24"/>
          <w:szCs w:val="24"/>
        </w:rPr>
        <w:t>COURRIER DEPART</w:t>
      </w:r>
    </w:p>
    <w:p w:rsidR="00273A10" w:rsidRPr="007766B1" w:rsidRDefault="00273A10" w:rsidP="006F132A">
      <w:pPr>
        <w:pStyle w:val="Paragraphedeliste"/>
        <w:tabs>
          <w:tab w:val="left" w:pos="5970"/>
        </w:tabs>
        <w:spacing w:after="0" w:line="240" w:lineRule="auto"/>
        <w:ind w:left="1417"/>
        <w:rPr>
          <w:rFonts w:asciiTheme="majorHAnsi" w:hAnsiTheme="majorHAnsi" w:cstheme="minorHAnsi"/>
          <w:color w:val="7030A0"/>
          <w:sz w:val="6"/>
          <w:szCs w:val="6"/>
          <w:lang w:bidi="ar-DZ"/>
        </w:rPr>
      </w:pPr>
      <w:r>
        <w:rPr>
          <w:rFonts w:asciiTheme="majorHAnsi" w:hAnsiTheme="majorHAnsi" w:cstheme="majorBidi"/>
          <w:sz w:val="24"/>
          <w:szCs w:val="24"/>
        </w:rPr>
        <w:t xml:space="preserve">- Néant </w:t>
      </w:r>
    </w:p>
    <w:p w:rsidR="00DA3E34" w:rsidRPr="002B2AD2" w:rsidRDefault="00DA3E34" w:rsidP="007766B1">
      <w:pPr>
        <w:pStyle w:val="Paragraphedeliste"/>
        <w:tabs>
          <w:tab w:val="left" w:pos="7230"/>
          <w:tab w:val="left" w:pos="7797"/>
        </w:tabs>
        <w:spacing w:after="0" w:line="240" w:lineRule="auto"/>
        <w:ind w:left="567"/>
        <w:rPr>
          <w:rFonts w:asciiTheme="majorHAnsi" w:hAnsiTheme="majorHAnsi" w:cstheme="majorBidi"/>
          <w:sz w:val="24"/>
          <w:szCs w:val="24"/>
        </w:rPr>
      </w:pPr>
    </w:p>
    <w:p w:rsidR="00E375F6" w:rsidRPr="007766B1" w:rsidRDefault="00E375F6" w:rsidP="007766B1">
      <w:pPr>
        <w:tabs>
          <w:tab w:val="left" w:pos="2640"/>
        </w:tabs>
        <w:spacing w:after="0" w:line="240" w:lineRule="auto"/>
        <w:ind w:right="-170"/>
        <w:rPr>
          <w:rFonts w:asciiTheme="majorHAnsi" w:hAnsiTheme="majorHAnsi"/>
          <w:sz w:val="2"/>
          <w:szCs w:val="2"/>
        </w:rPr>
      </w:pPr>
      <w:r w:rsidRPr="00DA3E34">
        <w:rPr>
          <w:rFonts w:asciiTheme="majorHAnsi" w:hAnsiTheme="majorHAnsi" w:cstheme="minorHAnsi"/>
          <w:sz w:val="24"/>
          <w:szCs w:val="24"/>
        </w:rPr>
        <w:t xml:space="preserve"> </w:t>
      </w:r>
    </w:p>
    <w:p w:rsidR="00B62529" w:rsidRPr="00E375F6" w:rsidRDefault="00B62529" w:rsidP="007766B1">
      <w:pPr>
        <w:tabs>
          <w:tab w:val="left" w:pos="2640"/>
        </w:tabs>
        <w:spacing w:after="0" w:line="240" w:lineRule="auto"/>
        <w:ind w:left="1247" w:right="-170"/>
        <w:rPr>
          <w:b/>
          <w:bCs/>
          <w:sz w:val="2"/>
          <w:szCs w:val="2"/>
        </w:rPr>
      </w:pPr>
    </w:p>
    <w:p w:rsidR="002557DE" w:rsidRPr="007766B1" w:rsidRDefault="002557DE" w:rsidP="007766B1">
      <w:pPr>
        <w:pStyle w:val="Paragraphedeliste"/>
        <w:tabs>
          <w:tab w:val="left" w:pos="7230"/>
          <w:tab w:val="left" w:pos="7797"/>
        </w:tabs>
        <w:spacing w:after="0" w:line="240" w:lineRule="auto"/>
        <w:ind w:left="1247" w:right="-170"/>
        <w:rPr>
          <w:rFonts w:asciiTheme="majorHAnsi" w:hAnsiTheme="majorHAnsi" w:cstheme="majorBidi"/>
          <w:sz w:val="2"/>
          <w:szCs w:val="2"/>
        </w:rPr>
      </w:pPr>
    </w:p>
    <w:p w:rsidR="00313EF4" w:rsidRPr="00CC4404" w:rsidRDefault="00313EF4" w:rsidP="007766B1">
      <w:pPr>
        <w:tabs>
          <w:tab w:val="left" w:pos="7230"/>
          <w:tab w:val="left" w:pos="7797"/>
        </w:tabs>
        <w:spacing w:after="0" w:line="240" w:lineRule="auto"/>
        <w:ind w:right="-113"/>
        <w:jc w:val="both"/>
        <w:rPr>
          <w:rFonts w:asciiTheme="majorHAnsi" w:hAnsiTheme="majorHAnsi"/>
          <w:color w:val="FF0000"/>
          <w:sz w:val="2"/>
          <w:szCs w:val="2"/>
        </w:rPr>
      </w:pPr>
    </w:p>
    <w:p w:rsidR="00765CED" w:rsidRPr="00A52D9F" w:rsidRDefault="009D25DD" w:rsidP="007766B1">
      <w:pPr>
        <w:tabs>
          <w:tab w:val="left" w:pos="7230"/>
          <w:tab w:val="left" w:pos="7797"/>
        </w:tabs>
        <w:spacing w:after="0" w:line="240" w:lineRule="auto"/>
        <w:ind w:left="964" w:right="-113"/>
        <w:jc w:val="both"/>
        <w:rPr>
          <w:rFonts w:asciiTheme="majorHAnsi" w:hAnsiTheme="majorHAnsi" w:cstheme="majorBidi"/>
          <w:color w:val="FF0000"/>
          <w:sz w:val="24"/>
          <w:szCs w:val="24"/>
        </w:rPr>
      </w:pPr>
      <w:r w:rsidRPr="00C60AC3">
        <w:rPr>
          <w:rFonts w:asciiTheme="majorHAnsi" w:hAnsiTheme="majorHAnsi"/>
          <w:color w:val="FF0000"/>
          <w:sz w:val="24"/>
          <w:szCs w:val="24"/>
        </w:rPr>
        <w:t xml:space="preserve">  </w:t>
      </w:r>
      <w:r w:rsidR="00765CED" w:rsidRPr="00A52D9F">
        <w:rPr>
          <w:rFonts w:asciiTheme="majorHAnsi" w:hAnsiTheme="majorHAnsi"/>
          <w:b/>
          <w:bCs/>
          <w:color w:val="000000" w:themeColor="text1"/>
          <w:sz w:val="24"/>
          <w:szCs w:val="24"/>
        </w:rPr>
        <w:t xml:space="preserve">                   S/G                                                                                                         </w:t>
      </w:r>
      <w:r w:rsidR="00765CED" w:rsidRPr="00A52D9F">
        <w:rPr>
          <w:rFonts w:asciiTheme="majorHAnsi" w:hAnsiTheme="majorHAnsi"/>
          <w:b/>
          <w:bCs/>
          <w:color w:val="000000" w:themeColor="text1"/>
        </w:rPr>
        <w:t>Président</w:t>
      </w:r>
    </w:p>
    <w:p w:rsidR="003A6741" w:rsidRDefault="00765CED" w:rsidP="007766B1">
      <w:pPr>
        <w:pStyle w:val="Paragraphedeliste"/>
        <w:spacing w:after="0" w:line="240" w:lineRule="auto"/>
        <w:ind w:left="786"/>
        <w:rPr>
          <w:rFonts w:asciiTheme="majorHAnsi" w:hAnsiTheme="majorHAnsi"/>
          <w:b/>
          <w:bCs/>
          <w:color w:val="000000" w:themeColor="text1"/>
        </w:rPr>
      </w:pPr>
      <w:r>
        <w:rPr>
          <w:rFonts w:asciiTheme="majorHAnsi" w:hAnsiTheme="majorHAnsi"/>
          <w:b/>
          <w:bCs/>
          <w:color w:val="000000" w:themeColor="text1"/>
        </w:rPr>
        <w:t xml:space="preserve">               </w:t>
      </w:r>
      <w:r w:rsidRPr="0006297B">
        <w:rPr>
          <w:rFonts w:asciiTheme="majorHAnsi" w:hAnsiTheme="majorHAnsi"/>
          <w:b/>
          <w:bCs/>
          <w:color w:val="000000" w:themeColor="text1"/>
        </w:rPr>
        <w:t xml:space="preserve">   </w:t>
      </w:r>
      <w:r>
        <w:rPr>
          <w:rFonts w:asciiTheme="majorHAnsi" w:hAnsiTheme="majorHAnsi"/>
          <w:b/>
          <w:bCs/>
          <w:color w:val="000000" w:themeColor="text1"/>
        </w:rPr>
        <w:t>N.EL KHIR</w:t>
      </w:r>
      <w:r w:rsidRPr="0006297B">
        <w:rPr>
          <w:rFonts w:asciiTheme="majorHAnsi" w:hAnsiTheme="majorHAnsi"/>
          <w:b/>
          <w:bCs/>
          <w:color w:val="000000" w:themeColor="text1"/>
        </w:rPr>
        <w:t xml:space="preserve">              </w:t>
      </w:r>
      <w:r>
        <w:rPr>
          <w:rFonts w:asciiTheme="majorHAnsi" w:hAnsiTheme="majorHAnsi"/>
          <w:b/>
          <w:bCs/>
          <w:color w:val="000000" w:themeColor="text1"/>
        </w:rPr>
        <w:t xml:space="preserve">                          </w:t>
      </w:r>
      <w:r w:rsidRPr="0006297B">
        <w:rPr>
          <w:rFonts w:asciiTheme="majorHAnsi" w:hAnsiTheme="majorHAnsi"/>
          <w:b/>
          <w:bCs/>
          <w:color w:val="000000" w:themeColor="text1"/>
        </w:rPr>
        <w:t xml:space="preserve">                 </w:t>
      </w:r>
      <w:r>
        <w:rPr>
          <w:rFonts w:asciiTheme="majorHAnsi" w:hAnsiTheme="majorHAnsi"/>
          <w:b/>
          <w:bCs/>
          <w:color w:val="000000" w:themeColor="text1"/>
        </w:rPr>
        <w:t xml:space="preserve">  </w:t>
      </w:r>
      <w:r w:rsidR="0076173A">
        <w:rPr>
          <w:rFonts w:asciiTheme="majorHAnsi" w:hAnsiTheme="majorHAnsi"/>
          <w:b/>
          <w:bCs/>
          <w:color w:val="000000" w:themeColor="text1"/>
        </w:rPr>
        <w:t xml:space="preserve">  </w:t>
      </w:r>
      <w:r w:rsidRPr="0006297B">
        <w:rPr>
          <w:rFonts w:asciiTheme="majorHAnsi" w:hAnsiTheme="majorHAnsi"/>
          <w:b/>
          <w:bCs/>
          <w:color w:val="000000" w:themeColor="text1"/>
        </w:rPr>
        <w:t xml:space="preserve">            </w:t>
      </w:r>
      <w:r>
        <w:rPr>
          <w:rFonts w:asciiTheme="majorHAnsi" w:hAnsiTheme="majorHAnsi"/>
          <w:b/>
          <w:bCs/>
          <w:color w:val="000000" w:themeColor="text1"/>
        </w:rPr>
        <w:t xml:space="preserve">             </w:t>
      </w:r>
      <w:r w:rsidR="00877D8F">
        <w:rPr>
          <w:rFonts w:asciiTheme="majorHAnsi" w:hAnsiTheme="majorHAnsi"/>
          <w:b/>
          <w:bCs/>
          <w:color w:val="000000" w:themeColor="text1"/>
        </w:rPr>
        <w:t xml:space="preserve">   NOUARI Mohamed Redha</w:t>
      </w:r>
    </w:p>
    <w:p w:rsidR="00412E59" w:rsidRDefault="00412E59" w:rsidP="007766B1">
      <w:pPr>
        <w:pStyle w:val="Paragraphedeliste"/>
        <w:spacing w:after="0" w:line="240" w:lineRule="auto"/>
        <w:ind w:left="786"/>
        <w:rPr>
          <w:rFonts w:asciiTheme="majorHAnsi" w:hAnsiTheme="majorHAnsi"/>
          <w:b/>
          <w:bCs/>
          <w:color w:val="000000" w:themeColor="text1"/>
        </w:rPr>
      </w:pPr>
    </w:p>
    <w:p w:rsidR="00412E59" w:rsidRDefault="00412E59" w:rsidP="007766B1">
      <w:pPr>
        <w:pStyle w:val="Paragraphedeliste"/>
        <w:spacing w:after="0" w:line="240" w:lineRule="auto"/>
        <w:ind w:left="786"/>
        <w:rPr>
          <w:rFonts w:asciiTheme="majorHAnsi" w:hAnsiTheme="majorHAnsi"/>
          <w:b/>
          <w:bCs/>
          <w:color w:val="000000" w:themeColor="text1"/>
        </w:rPr>
      </w:pPr>
    </w:p>
    <w:p w:rsidR="00412E59" w:rsidRDefault="00412E59" w:rsidP="007766B1">
      <w:pPr>
        <w:pStyle w:val="Paragraphedeliste"/>
        <w:spacing w:after="0" w:line="240" w:lineRule="auto"/>
        <w:ind w:left="786"/>
        <w:rPr>
          <w:rFonts w:asciiTheme="majorHAnsi" w:hAnsiTheme="majorHAnsi"/>
          <w:b/>
          <w:bCs/>
          <w:color w:val="000000" w:themeColor="text1"/>
        </w:rPr>
      </w:pPr>
    </w:p>
    <w:p w:rsidR="00412E59" w:rsidRDefault="00412E59"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273A10" w:rsidRDefault="00273A10" w:rsidP="007766B1">
      <w:pPr>
        <w:pStyle w:val="Paragraphedeliste"/>
        <w:spacing w:after="0" w:line="240" w:lineRule="auto"/>
        <w:ind w:left="786"/>
        <w:rPr>
          <w:rFonts w:asciiTheme="majorHAnsi" w:hAnsiTheme="majorHAnsi"/>
          <w:b/>
          <w:bCs/>
          <w:color w:val="000000" w:themeColor="text1"/>
        </w:rPr>
      </w:pPr>
    </w:p>
    <w:p w:rsidR="00412E59" w:rsidRDefault="00412E59" w:rsidP="007766B1">
      <w:pPr>
        <w:pStyle w:val="Paragraphedeliste"/>
        <w:spacing w:after="0" w:line="240" w:lineRule="auto"/>
        <w:ind w:left="786"/>
        <w:rPr>
          <w:rFonts w:asciiTheme="majorHAnsi" w:hAnsiTheme="majorHAnsi"/>
          <w:b/>
          <w:bCs/>
          <w:color w:val="000000" w:themeColor="text1"/>
        </w:rPr>
      </w:pPr>
    </w:p>
    <w:p w:rsidR="00682D23" w:rsidRPr="00D7507B" w:rsidRDefault="00682D23" w:rsidP="00D7507B">
      <w:pPr>
        <w:spacing w:after="0" w:line="240" w:lineRule="auto"/>
        <w:rPr>
          <w:rFonts w:asciiTheme="majorHAnsi" w:hAnsiTheme="majorHAnsi"/>
          <w:b/>
          <w:bCs/>
          <w:color w:val="000000" w:themeColor="text1"/>
        </w:rPr>
      </w:pPr>
    </w:p>
    <w:p w:rsidR="00412E59" w:rsidRPr="00D7507B" w:rsidRDefault="00412E59" w:rsidP="00D7507B">
      <w:pPr>
        <w:spacing w:after="0" w:line="240" w:lineRule="auto"/>
        <w:rPr>
          <w:rFonts w:asciiTheme="majorHAnsi" w:hAnsiTheme="majorHAnsi"/>
          <w:b/>
          <w:bCs/>
          <w:color w:val="000000" w:themeColor="text1"/>
        </w:rPr>
      </w:pPr>
    </w:p>
    <w:p w:rsidR="00D1711D" w:rsidRPr="00D7507B" w:rsidRDefault="00D1711D" w:rsidP="00A117E4">
      <w:pPr>
        <w:spacing w:after="0"/>
        <w:rPr>
          <w:rFonts w:ascii="Cambria" w:hAnsi="Cambria"/>
          <w:b/>
          <w:bCs/>
          <w:sz w:val="4"/>
          <w:szCs w:val="4"/>
          <w:rtl/>
          <w:lang w:bidi="ar-DZ"/>
        </w:rPr>
      </w:pPr>
    </w:p>
    <w:p w:rsidR="00BC60B1" w:rsidRPr="00A412B9" w:rsidRDefault="000F13BF" w:rsidP="00910132">
      <w:pPr>
        <w:spacing w:after="0" w:line="240" w:lineRule="auto"/>
        <w:jc w:val="center"/>
        <w:rPr>
          <w:rFonts w:ascii="Cambria" w:hAnsi="Cambria"/>
          <w:b/>
          <w:bCs/>
          <w:sz w:val="24"/>
          <w:szCs w:val="24"/>
          <w:rtl/>
        </w:rPr>
      </w:pPr>
      <w:r w:rsidRPr="000F13BF">
        <w:rPr>
          <w:rFonts w:ascii="Cambria" w:hAnsi="Cambria"/>
          <w:b/>
          <w:bCs/>
          <w:noProof/>
          <w:sz w:val="24"/>
          <w:szCs w:val="24"/>
        </w:rPr>
        <w:lastRenderedPageBreak/>
        <w:drawing>
          <wp:anchor distT="97536" distB="146685" distL="138684" distR="228600" simplePos="0" relativeHeight="251697152" behindDoc="0" locked="0" layoutInCell="1" allowOverlap="1">
            <wp:simplePos x="0" y="0"/>
            <wp:positionH relativeFrom="margin">
              <wp:posOffset>5975985</wp:posOffset>
            </wp:positionH>
            <wp:positionV relativeFrom="margin">
              <wp:posOffset>-97155</wp:posOffset>
            </wp:positionV>
            <wp:extent cx="970915" cy="734060"/>
            <wp:effectExtent l="19050" t="0" r="635" b="0"/>
            <wp:wrapSquare wrapText="bothSides"/>
            <wp:docPr id="1"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11"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970915" cy="734060"/>
                    </a:xfrm>
                    <a:prstGeom prst="rect">
                      <a:avLst/>
                    </a:prstGeom>
                    <a:ln>
                      <a:noFill/>
                    </a:ln>
                    <a:effectLst>
                      <a:softEdge rad="112500"/>
                    </a:effectLst>
                  </pic:spPr>
                </pic:pic>
              </a:graphicData>
            </a:graphic>
          </wp:anchor>
        </w:drawing>
      </w:r>
      <w:r w:rsidR="006D0D28">
        <w:rPr>
          <w:rFonts w:ascii="Cambria" w:hAnsi="Cambria"/>
          <w:b/>
          <w:bCs/>
          <w:noProof/>
          <w:sz w:val="24"/>
          <w:szCs w:val="24"/>
          <w:rtl/>
        </w:rPr>
        <w:drawing>
          <wp:anchor distT="97536" distB="146685" distL="138684" distR="228600" simplePos="0" relativeHeight="251655168" behindDoc="0" locked="0" layoutInCell="1" allowOverlap="1">
            <wp:simplePos x="0" y="0"/>
            <wp:positionH relativeFrom="margin">
              <wp:posOffset>-299720</wp:posOffset>
            </wp:positionH>
            <wp:positionV relativeFrom="margin">
              <wp:posOffset>-97155</wp:posOffset>
            </wp:positionV>
            <wp:extent cx="970915" cy="734060"/>
            <wp:effectExtent l="19050" t="0" r="635" b="0"/>
            <wp:wrapSquare wrapText="bothSides"/>
            <wp:docPr id="5" name="Image 4"/>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11"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970915" cy="734060"/>
                    </a:xfrm>
                    <a:prstGeom prst="rect">
                      <a:avLst/>
                    </a:prstGeom>
                    <a:ln>
                      <a:noFill/>
                    </a:ln>
                    <a:effectLst>
                      <a:softEdge rad="112500"/>
                    </a:effectLst>
                  </pic:spPr>
                </pic:pic>
              </a:graphicData>
            </a:graphic>
          </wp:anchor>
        </w:drawing>
      </w:r>
      <w:r w:rsidR="00BC60B1" w:rsidRPr="00A412B9">
        <w:rPr>
          <w:rFonts w:ascii="Cambria" w:hAnsi="Cambria"/>
          <w:b/>
          <w:bCs/>
          <w:sz w:val="24"/>
          <w:szCs w:val="24"/>
          <w:rtl/>
        </w:rPr>
        <w:t>الرابطــة الولائيــة لكــرة القــدم تيبــازة</w:t>
      </w:r>
    </w:p>
    <w:p w:rsidR="00BC60B1" w:rsidRPr="00A412B9" w:rsidRDefault="00BC60B1" w:rsidP="00910132">
      <w:pPr>
        <w:spacing w:after="0" w:line="240" w:lineRule="auto"/>
        <w:jc w:val="center"/>
        <w:rPr>
          <w:rFonts w:ascii="Cambria" w:hAnsi="Cambria"/>
          <w:b/>
          <w:bCs/>
          <w:sz w:val="24"/>
          <w:szCs w:val="24"/>
        </w:rPr>
      </w:pPr>
      <w:r w:rsidRPr="00A412B9">
        <w:rPr>
          <w:rFonts w:ascii="Cambria" w:hAnsi="Cambria"/>
          <w:b/>
          <w:bCs/>
          <w:sz w:val="24"/>
          <w:szCs w:val="24"/>
        </w:rPr>
        <w:t>LIGUE DE FOOT-BALL DE LA WILAYA DE TIPASA</w:t>
      </w:r>
    </w:p>
    <w:p w:rsidR="00BC60B1" w:rsidRDefault="0030631E" w:rsidP="00910132">
      <w:pPr>
        <w:tabs>
          <w:tab w:val="left" w:pos="4353"/>
        </w:tabs>
        <w:spacing w:after="0" w:line="240" w:lineRule="auto"/>
        <w:rPr>
          <w:rFonts w:asciiTheme="majorHAnsi" w:hAnsiTheme="majorHAnsi"/>
          <w:sz w:val="24"/>
          <w:szCs w:val="24"/>
          <w:lang w:bidi="ar-DZ"/>
        </w:rPr>
      </w:pPr>
      <w:r w:rsidRPr="0030631E">
        <w:rPr>
          <w:noProof/>
        </w:rPr>
        <w:pict>
          <v:roundrect id="Rectangle à coins arrondis 1" o:spid="_x0000_s1079" style="position:absolute;margin-left:30.45pt;margin-top:11.7pt;width:329.1pt;height:31.5pt;z-index:-2516500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5b3d7 [1940]" strokecolor="#95b3d7 [1940]" strokeweight="1pt">
            <v:fill color2="#dbe5f1 [660]" angle="135" focus="50%" type="gradient"/>
            <v:shadow on="t" color="#243f60 [1604]" opacity=".5" offset="1pt"/>
            <v:textbox>
              <w:txbxContent>
                <w:p w:rsidR="007C00B7" w:rsidRDefault="007C00B7" w:rsidP="00BC60B1">
                  <w:pPr>
                    <w:tabs>
                      <w:tab w:val="left" w:pos="5970"/>
                    </w:tabs>
                    <w:jc w:val="center"/>
                    <w:rPr>
                      <w:rFonts w:cstheme="minorHAnsi"/>
                      <w:b/>
                      <w:bCs/>
                      <w:i/>
                      <w:iCs/>
                      <w:color w:val="FF0000"/>
                      <w:sz w:val="40"/>
                      <w:szCs w:val="40"/>
                      <w:lang w:bidi="ar-DZ"/>
                    </w:rPr>
                  </w:pPr>
                  <w:r w:rsidRPr="008A736C">
                    <w:rPr>
                      <w:rFonts w:cstheme="minorHAnsi"/>
                      <w:b/>
                      <w:bCs/>
                      <w:i/>
                      <w:iCs/>
                      <w:color w:val="FF0000"/>
                      <w:sz w:val="40"/>
                      <w:szCs w:val="40"/>
                      <w:highlight w:val="cyan"/>
                      <w:lang w:bidi="ar-DZ"/>
                    </w:rPr>
                    <w:t>COMMISSION DE DISCIPLINE</w:t>
                  </w:r>
                </w:p>
                <w:p w:rsidR="007C00B7" w:rsidRDefault="007C00B7" w:rsidP="00BC60B1">
                  <w:pPr>
                    <w:tabs>
                      <w:tab w:val="left" w:pos="5970"/>
                    </w:tabs>
                    <w:jc w:val="center"/>
                    <w:rPr>
                      <w:rFonts w:cstheme="minorHAnsi"/>
                      <w:sz w:val="32"/>
                      <w:szCs w:val="32"/>
                      <w:lang w:bidi="ar-DZ"/>
                    </w:rPr>
                  </w:pPr>
                </w:p>
                <w:p w:rsidR="007C00B7" w:rsidRDefault="007C00B7" w:rsidP="00BC60B1">
                  <w:pPr>
                    <w:rPr>
                      <w:rFonts w:cstheme="majorBidi"/>
                      <w:b/>
                      <w:bCs/>
                      <w:i/>
                      <w:iCs/>
                      <w:color w:val="7030A0"/>
                      <w:sz w:val="32"/>
                      <w:szCs w:val="32"/>
                      <w:lang w:bidi="en-US"/>
                    </w:rPr>
                  </w:pPr>
                </w:p>
                <w:p w:rsidR="007C00B7" w:rsidRDefault="007C00B7" w:rsidP="00BC60B1">
                  <w:pPr>
                    <w:rPr>
                      <w:b/>
                      <w:bCs/>
                      <w:i/>
                      <w:iCs/>
                      <w:color w:val="7030A0"/>
                      <w:sz w:val="32"/>
                      <w:szCs w:val="32"/>
                    </w:rPr>
                  </w:pPr>
                </w:p>
                <w:p w:rsidR="007C00B7" w:rsidRDefault="007C00B7" w:rsidP="00BC60B1">
                  <w:pPr>
                    <w:rPr>
                      <w:b/>
                      <w:bCs/>
                      <w:i/>
                      <w:iCs/>
                      <w:color w:val="7030A0"/>
                      <w:sz w:val="32"/>
                      <w:szCs w:val="32"/>
                    </w:rPr>
                  </w:pPr>
                </w:p>
                <w:p w:rsidR="007C00B7" w:rsidRDefault="007C00B7" w:rsidP="00BC60B1">
                  <w:pPr>
                    <w:rPr>
                      <w:b/>
                      <w:bCs/>
                      <w:i/>
                      <w:iCs/>
                      <w:color w:val="7030A0"/>
                      <w:sz w:val="32"/>
                      <w:szCs w:val="32"/>
                    </w:rPr>
                  </w:pPr>
                </w:p>
                <w:p w:rsidR="007C00B7" w:rsidRDefault="007C00B7" w:rsidP="00BC60B1">
                  <w:pPr>
                    <w:rPr>
                      <w:b/>
                      <w:bCs/>
                      <w:i/>
                      <w:iCs/>
                      <w:color w:val="7030A0"/>
                      <w:sz w:val="32"/>
                      <w:szCs w:val="32"/>
                    </w:rPr>
                  </w:pPr>
                </w:p>
              </w:txbxContent>
            </v:textbox>
          </v:roundrect>
        </w:pict>
      </w:r>
      <w:r w:rsidR="00910132">
        <w:rPr>
          <w:rFonts w:asciiTheme="majorHAnsi" w:hAnsiTheme="majorHAnsi"/>
          <w:sz w:val="24"/>
          <w:szCs w:val="24"/>
          <w:lang w:bidi="ar-DZ"/>
        </w:rPr>
        <w:tab/>
      </w:r>
    </w:p>
    <w:p w:rsidR="00BC60B1" w:rsidRDefault="00BC60B1" w:rsidP="00910132">
      <w:pPr>
        <w:tabs>
          <w:tab w:val="left" w:pos="6932"/>
        </w:tabs>
        <w:spacing w:after="0" w:line="240" w:lineRule="auto"/>
        <w:rPr>
          <w:rFonts w:asciiTheme="majorHAnsi" w:hAnsiTheme="majorHAnsi"/>
          <w:b/>
          <w:bCs/>
          <w:sz w:val="24"/>
          <w:szCs w:val="24"/>
          <w:lang w:bidi="ar-DZ"/>
        </w:rPr>
      </w:pPr>
    </w:p>
    <w:p w:rsidR="00BC60B1" w:rsidRDefault="00BC60B1" w:rsidP="00910132">
      <w:pPr>
        <w:tabs>
          <w:tab w:val="left" w:pos="5970"/>
          <w:tab w:val="left" w:pos="8441"/>
        </w:tabs>
        <w:spacing w:after="0" w:line="240" w:lineRule="auto"/>
        <w:rPr>
          <w:rFonts w:asciiTheme="minorBidi" w:hAnsiTheme="minorBidi"/>
          <w:b/>
          <w:bCs/>
          <w:sz w:val="24"/>
          <w:szCs w:val="24"/>
          <w:lang w:bidi="ar-DZ"/>
        </w:rPr>
      </w:pPr>
    </w:p>
    <w:p w:rsidR="008C65ED" w:rsidRDefault="008C65ED" w:rsidP="00910132">
      <w:pPr>
        <w:tabs>
          <w:tab w:val="left" w:pos="5970"/>
          <w:tab w:val="left" w:pos="8441"/>
        </w:tabs>
        <w:spacing w:after="0" w:line="240" w:lineRule="auto"/>
        <w:rPr>
          <w:rFonts w:asciiTheme="minorBidi" w:hAnsiTheme="minorBidi"/>
          <w:b/>
          <w:bCs/>
          <w:sz w:val="24"/>
          <w:szCs w:val="24"/>
          <w:lang w:bidi="ar-DZ"/>
        </w:rPr>
      </w:pPr>
    </w:p>
    <w:p w:rsidR="00BC60B1" w:rsidRPr="00910132" w:rsidRDefault="00BC60B1" w:rsidP="00910132">
      <w:pPr>
        <w:tabs>
          <w:tab w:val="left" w:pos="1548"/>
        </w:tabs>
        <w:spacing w:after="0" w:line="240" w:lineRule="auto"/>
        <w:rPr>
          <w:rFonts w:asciiTheme="majorHAnsi" w:hAnsiTheme="majorHAnsi"/>
          <w:sz w:val="2"/>
          <w:szCs w:val="2"/>
          <w:lang w:bidi="ar-DZ"/>
        </w:rPr>
      </w:pPr>
      <w:r>
        <w:rPr>
          <w:rFonts w:asciiTheme="majorHAnsi" w:hAnsiTheme="majorHAnsi"/>
          <w:sz w:val="24"/>
          <w:szCs w:val="24"/>
          <w:lang w:bidi="ar-DZ"/>
        </w:rPr>
        <w:tab/>
      </w:r>
    </w:p>
    <w:p w:rsidR="006D0D28" w:rsidRPr="000F13BF" w:rsidRDefault="006D0D28" w:rsidP="00910132">
      <w:pPr>
        <w:tabs>
          <w:tab w:val="left" w:pos="1548"/>
        </w:tabs>
        <w:spacing w:after="0" w:line="240" w:lineRule="auto"/>
        <w:rPr>
          <w:rFonts w:asciiTheme="majorHAnsi" w:hAnsiTheme="majorHAnsi"/>
          <w:sz w:val="14"/>
          <w:szCs w:val="14"/>
          <w:lang w:bidi="ar-DZ"/>
        </w:rPr>
      </w:pPr>
    </w:p>
    <w:p w:rsidR="00414973" w:rsidRDefault="00A117E4" w:rsidP="00D7507B">
      <w:pPr>
        <w:spacing w:after="0" w:line="240" w:lineRule="auto"/>
        <w:rPr>
          <w:rFonts w:asciiTheme="majorBidi" w:eastAsiaTheme="minorHAnsi" w:hAnsiTheme="majorBidi" w:cstheme="majorBidi"/>
          <w:b/>
          <w:bCs/>
          <w:sz w:val="28"/>
          <w:szCs w:val="28"/>
          <w:lang w:eastAsia="en-US"/>
        </w:rPr>
      </w:pPr>
      <w:r w:rsidRPr="00A117E4">
        <w:rPr>
          <w:rFonts w:ascii="Man United 2023-24 by ILNUR127" w:hAnsi="Man United 2023-24 by ILNUR127"/>
          <w:b/>
          <w:bCs/>
          <w:color w:val="002060"/>
          <w:sz w:val="24"/>
          <w:szCs w:val="24"/>
        </w:rPr>
        <w:t xml:space="preserve">              </w:t>
      </w:r>
      <w:r w:rsidRPr="003C107C">
        <w:rPr>
          <w:rFonts w:ascii="Man United 2023-24 by ILNUR127" w:hAnsi="Man United 2023-24 by ILNUR127"/>
          <w:b/>
          <w:bCs/>
          <w:color w:val="002060"/>
          <w:sz w:val="24"/>
          <w:szCs w:val="24"/>
        </w:rPr>
        <w:t xml:space="preserve">  </w:t>
      </w:r>
      <w:r w:rsidR="00414973">
        <w:rPr>
          <w:rFonts w:asciiTheme="majorBidi" w:eastAsiaTheme="minorHAnsi" w:hAnsiTheme="majorBidi" w:cstheme="majorBidi"/>
          <w:b/>
          <w:bCs/>
          <w:sz w:val="28"/>
          <w:szCs w:val="28"/>
          <w:lang w:eastAsia="en-US"/>
        </w:rPr>
        <w:t>PV N°1</w:t>
      </w:r>
      <w:r w:rsidR="00D7507B">
        <w:rPr>
          <w:rFonts w:asciiTheme="majorBidi" w:eastAsiaTheme="minorHAnsi" w:hAnsiTheme="majorBidi" w:cstheme="majorBidi"/>
          <w:b/>
          <w:bCs/>
          <w:sz w:val="28"/>
          <w:szCs w:val="28"/>
          <w:lang w:eastAsia="en-US"/>
        </w:rPr>
        <w:t>9</w:t>
      </w:r>
      <w:r w:rsidR="00414973">
        <w:rPr>
          <w:rFonts w:asciiTheme="majorBidi" w:eastAsiaTheme="minorHAnsi" w:hAnsiTheme="majorBidi" w:cstheme="majorBidi"/>
          <w:b/>
          <w:bCs/>
          <w:sz w:val="28"/>
          <w:szCs w:val="28"/>
          <w:lang w:eastAsia="en-US"/>
        </w:rPr>
        <w:t xml:space="preserve">                                                              Séance du </w:t>
      </w:r>
      <w:r w:rsidR="00D7507B">
        <w:rPr>
          <w:rFonts w:asciiTheme="majorBidi" w:eastAsiaTheme="minorHAnsi" w:hAnsiTheme="majorBidi" w:cstheme="majorBidi"/>
          <w:b/>
          <w:bCs/>
          <w:sz w:val="28"/>
          <w:szCs w:val="28"/>
          <w:lang w:eastAsia="en-US"/>
        </w:rPr>
        <w:t>03</w:t>
      </w:r>
      <w:r w:rsidR="00414973">
        <w:rPr>
          <w:rFonts w:asciiTheme="majorBidi" w:eastAsiaTheme="minorHAnsi" w:hAnsiTheme="majorBidi" w:cstheme="majorBidi"/>
          <w:b/>
          <w:bCs/>
          <w:sz w:val="28"/>
          <w:szCs w:val="28"/>
          <w:lang w:eastAsia="en-US"/>
        </w:rPr>
        <w:t>/0</w:t>
      </w:r>
      <w:r w:rsidR="00D7507B">
        <w:rPr>
          <w:rFonts w:asciiTheme="majorBidi" w:eastAsiaTheme="minorHAnsi" w:hAnsiTheme="majorBidi" w:cstheme="majorBidi"/>
          <w:b/>
          <w:bCs/>
          <w:sz w:val="28"/>
          <w:szCs w:val="28"/>
          <w:lang w:eastAsia="en-US"/>
        </w:rPr>
        <w:t>3</w:t>
      </w:r>
      <w:r w:rsidR="00414973">
        <w:rPr>
          <w:rFonts w:asciiTheme="majorBidi" w:eastAsiaTheme="minorHAnsi" w:hAnsiTheme="majorBidi" w:cstheme="majorBidi"/>
          <w:b/>
          <w:bCs/>
          <w:sz w:val="28"/>
          <w:szCs w:val="28"/>
          <w:lang w:eastAsia="en-US"/>
        </w:rPr>
        <w:t>/2025</w:t>
      </w:r>
    </w:p>
    <w:p w:rsidR="00910132" w:rsidRPr="003C107C" w:rsidRDefault="00910132" w:rsidP="003C107C">
      <w:pPr>
        <w:spacing w:after="0" w:line="240" w:lineRule="auto"/>
        <w:ind w:right="-57"/>
        <w:rPr>
          <w:rFonts w:asciiTheme="minorBidi" w:hAnsiTheme="minorBidi"/>
          <w:b/>
          <w:bCs/>
          <w:color w:val="002060"/>
          <w:sz w:val="12"/>
          <w:szCs w:val="12"/>
          <w:u w:val="double"/>
        </w:rPr>
      </w:pPr>
    </w:p>
    <w:p w:rsidR="008C65ED" w:rsidRPr="00516EE4" w:rsidRDefault="008C65ED" w:rsidP="00151A7F">
      <w:pPr>
        <w:pStyle w:val="Paragraphedeliste"/>
        <w:numPr>
          <w:ilvl w:val="0"/>
          <w:numId w:val="6"/>
        </w:numPr>
        <w:spacing w:after="0"/>
        <w:ind w:left="1077"/>
        <w:rPr>
          <w:rFonts w:asciiTheme="majorBidi" w:hAnsiTheme="majorBidi" w:cstheme="majorBidi"/>
          <w:b/>
          <w:bCs/>
          <w:color w:val="002060"/>
          <w:sz w:val="28"/>
          <w:szCs w:val="28"/>
          <w:u w:val="double"/>
        </w:rPr>
      </w:pPr>
      <w:r w:rsidRPr="00516EE4">
        <w:rPr>
          <w:rFonts w:asciiTheme="majorBidi" w:hAnsiTheme="majorBidi" w:cstheme="majorBidi"/>
          <w:b/>
          <w:bCs/>
          <w:color w:val="002060"/>
          <w:sz w:val="28"/>
          <w:szCs w:val="28"/>
          <w:u w:val="double"/>
        </w:rPr>
        <w:t>Membre Présent :</w:t>
      </w:r>
    </w:p>
    <w:p w:rsidR="00D7507B" w:rsidRPr="00D7507B" w:rsidRDefault="00D7507B" w:rsidP="00D7507B">
      <w:pPr>
        <w:spacing w:after="0"/>
        <w:rPr>
          <w:rFonts w:asciiTheme="majorBidi" w:hAnsiTheme="majorBidi" w:cstheme="majorBidi"/>
          <w:b/>
          <w:bCs/>
          <w:color w:val="002060"/>
          <w:sz w:val="2"/>
          <w:szCs w:val="2"/>
          <w:u w:val="double"/>
        </w:rPr>
      </w:pPr>
    </w:p>
    <w:p w:rsidR="00D7507B" w:rsidRPr="0018077E" w:rsidRDefault="00D7507B" w:rsidP="00D7507B">
      <w:pPr>
        <w:pStyle w:val="Paragraphedeliste"/>
        <w:spacing w:line="240" w:lineRule="auto"/>
        <w:ind w:left="964" w:right="-57"/>
        <w:rPr>
          <w:rFonts w:asciiTheme="minorBidi" w:hAnsiTheme="minorBidi"/>
          <w:b/>
          <w:bCs/>
          <w:color w:val="002060"/>
          <w:sz w:val="12"/>
          <w:szCs w:val="12"/>
          <w:u w:val="double"/>
        </w:rPr>
      </w:pPr>
    </w:p>
    <w:p w:rsidR="00D7507B" w:rsidRPr="009C546C" w:rsidRDefault="00D7507B" w:rsidP="00D7507B">
      <w:pPr>
        <w:pStyle w:val="Paragraphedeliste"/>
        <w:spacing w:line="360" w:lineRule="auto"/>
        <w:ind w:left="964" w:right="-57"/>
        <w:rPr>
          <w:rFonts w:asciiTheme="majorBidi" w:hAnsiTheme="majorBidi" w:cstheme="majorBidi"/>
          <w:b/>
          <w:bCs/>
        </w:rPr>
      </w:pPr>
      <w:r w:rsidRPr="009C546C">
        <w:rPr>
          <w:rFonts w:asciiTheme="majorBidi" w:hAnsiTheme="majorBidi" w:cstheme="majorBidi"/>
          <w:b/>
          <w:bCs/>
        </w:rPr>
        <w:t xml:space="preserve">BOUROUBA    </w:t>
      </w:r>
      <w:r>
        <w:rPr>
          <w:rFonts w:asciiTheme="majorBidi" w:hAnsiTheme="majorBidi" w:cstheme="majorBidi"/>
          <w:b/>
          <w:bCs/>
        </w:rPr>
        <w:t xml:space="preserve">    </w:t>
      </w:r>
      <w:r w:rsidRPr="009C546C">
        <w:rPr>
          <w:rFonts w:asciiTheme="majorBidi" w:hAnsiTheme="majorBidi" w:cstheme="majorBidi"/>
          <w:b/>
          <w:bCs/>
        </w:rPr>
        <w:t xml:space="preserve"> Hocine        </w:t>
      </w:r>
      <w:r>
        <w:rPr>
          <w:rFonts w:asciiTheme="majorBidi" w:hAnsiTheme="majorBidi" w:cstheme="majorBidi"/>
          <w:b/>
          <w:bCs/>
        </w:rPr>
        <w:t xml:space="preserve">   </w:t>
      </w:r>
      <w:r w:rsidRPr="009C546C">
        <w:rPr>
          <w:rFonts w:asciiTheme="majorBidi" w:hAnsiTheme="majorBidi" w:cstheme="majorBidi"/>
          <w:b/>
          <w:bCs/>
        </w:rPr>
        <w:t xml:space="preserve"> Président  juriste</w:t>
      </w:r>
    </w:p>
    <w:p w:rsidR="00D7507B" w:rsidRPr="009C546C" w:rsidRDefault="00D7507B" w:rsidP="00D7507B">
      <w:pPr>
        <w:pStyle w:val="Paragraphedeliste"/>
        <w:spacing w:line="360" w:lineRule="auto"/>
        <w:ind w:left="964" w:right="-57"/>
        <w:rPr>
          <w:rFonts w:asciiTheme="majorBidi" w:hAnsiTheme="majorBidi" w:cstheme="majorBidi"/>
          <w:b/>
          <w:bCs/>
        </w:rPr>
      </w:pPr>
      <w:r>
        <w:rPr>
          <w:rFonts w:asciiTheme="majorBidi" w:hAnsiTheme="majorBidi" w:cstheme="majorBidi"/>
          <w:b/>
          <w:bCs/>
        </w:rPr>
        <w:t xml:space="preserve">LAREDJA             Nahila              </w:t>
      </w:r>
      <w:r w:rsidRPr="009C546C">
        <w:rPr>
          <w:rFonts w:asciiTheme="majorBidi" w:hAnsiTheme="majorBidi" w:cstheme="majorBidi"/>
          <w:b/>
          <w:bCs/>
        </w:rPr>
        <w:t xml:space="preserve">Secrétaire </w:t>
      </w:r>
    </w:p>
    <w:p w:rsidR="00D7507B" w:rsidRPr="009C546C" w:rsidRDefault="00D7507B" w:rsidP="00D7507B">
      <w:pPr>
        <w:pStyle w:val="Paragraphedeliste"/>
        <w:spacing w:line="360" w:lineRule="auto"/>
        <w:ind w:left="964" w:right="-57"/>
        <w:rPr>
          <w:rFonts w:asciiTheme="majorBidi" w:hAnsiTheme="majorBidi" w:cstheme="majorBidi"/>
          <w:b/>
          <w:bCs/>
        </w:rPr>
      </w:pPr>
      <w:r w:rsidRPr="009C546C">
        <w:rPr>
          <w:rFonts w:asciiTheme="majorBidi" w:hAnsiTheme="majorBidi" w:cstheme="majorBidi"/>
          <w:b/>
          <w:bCs/>
        </w:rPr>
        <w:t xml:space="preserve">RADJEF    </w:t>
      </w:r>
      <w:r>
        <w:rPr>
          <w:rFonts w:asciiTheme="majorBidi" w:hAnsiTheme="majorBidi" w:cstheme="majorBidi"/>
          <w:b/>
          <w:bCs/>
        </w:rPr>
        <w:t xml:space="preserve">           </w:t>
      </w:r>
      <w:r w:rsidRPr="009C546C">
        <w:rPr>
          <w:rFonts w:asciiTheme="majorBidi" w:hAnsiTheme="majorBidi" w:cstheme="majorBidi"/>
          <w:b/>
          <w:bCs/>
        </w:rPr>
        <w:t xml:space="preserve"> Kheir-Eddine</w:t>
      </w:r>
      <w:r>
        <w:rPr>
          <w:rFonts w:asciiTheme="majorBidi" w:hAnsiTheme="majorBidi" w:cstheme="majorBidi"/>
          <w:b/>
          <w:bCs/>
        </w:rPr>
        <w:t xml:space="preserve">  </w:t>
      </w:r>
      <w:r w:rsidRPr="009C546C">
        <w:rPr>
          <w:rFonts w:asciiTheme="majorBidi" w:hAnsiTheme="majorBidi" w:cstheme="majorBidi"/>
          <w:b/>
          <w:bCs/>
        </w:rPr>
        <w:t>Membre</w:t>
      </w:r>
    </w:p>
    <w:p w:rsidR="00D7507B" w:rsidRPr="009C546C" w:rsidRDefault="00D7507B" w:rsidP="00D7507B">
      <w:pPr>
        <w:pStyle w:val="Paragraphedeliste"/>
        <w:spacing w:line="360" w:lineRule="auto"/>
        <w:ind w:left="964" w:right="-57"/>
        <w:rPr>
          <w:rFonts w:asciiTheme="majorBidi" w:hAnsiTheme="majorBidi" w:cstheme="majorBidi"/>
          <w:b/>
          <w:bCs/>
        </w:rPr>
      </w:pPr>
      <w:r w:rsidRPr="009C546C">
        <w:rPr>
          <w:rFonts w:asciiTheme="majorBidi" w:hAnsiTheme="majorBidi" w:cstheme="majorBidi"/>
          <w:b/>
          <w:bCs/>
        </w:rPr>
        <w:t>BOUDJEMEAA   Dris</w:t>
      </w:r>
      <w:r>
        <w:rPr>
          <w:rFonts w:asciiTheme="majorBidi" w:hAnsiTheme="majorBidi" w:cstheme="majorBidi"/>
          <w:b/>
          <w:bCs/>
        </w:rPr>
        <w:t xml:space="preserve">                   </w:t>
      </w:r>
      <w:r w:rsidRPr="009C546C">
        <w:rPr>
          <w:rFonts w:asciiTheme="majorBidi" w:hAnsiTheme="majorBidi" w:cstheme="majorBidi"/>
          <w:b/>
          <w:bCs/>
        </w:rPr>
        <w:t>Membre</w:t>
      </w:r>
    </w:p>
    <w:p w:rsidR="00D7507B" w:rsidRDefault="00D7507B" w:rsidP="00D7507B">
      <w:pPr>
        <w:pStyle w:val="Paragraphedeliste"/>
        <w:tabs>
          <w:tab w:val="left" w:pos="7650"/>
        </w:tabs>
        <w:spacing w:line="360" w:lineRule="auto"/>
        <w:ind w:left="964" w:right="-57"/>
        <w:rPr>
          <w:rFonts w:asciiTheme="majorBidi" w:hAnsiTheme="majorBidi" w:cstheme="majorBidi"/>
          <w:b/>
          <w:bCs/>
        </w:rPr>
      </w:pPr>
      <w:r>
        <w:rPr>
          <w:rFonts w:asciiTheme="majorBidi" w:hAnsiTheme="majorBidi" w:cstheme="majorBidi"/>
          <w:b/>
          <w:bCs/>
        </w:rPr>
        <w:t xml:space="preserve">BOUDELALI       Mohamed       </w:t>
      </w:r>
      <w:r w:rsidRPr="009C546C">
        <w:rPr>
          <w:rFonts w:asciiTheme="majorBidi" w:hAnsiTheme="majorBidi" w:cstheme="majorBidi"/>
          <w:b/>
          <w:bCs/>
        </w:rPr>
        <w:t xml:space="preserve">  Membre</w:t>
      </w:r>
    </w:p>
    <w:p w:rsidR="00D7507B" w:rsidRDefault="00D7507B" w:rsidP="00D7507B">
      <w:pPr>
        <w:pStyle w:val="Paragraphedeliste"/>
        <w:tabs>
          <w:tab w:val="left" w:pos="7650"/>
        </w:tabs>
        <w:spacing w:line="360" w:lineRule="auto"/>
        <w:ind w:left="964" w:right="-57"/>
        <w:rPr>
          <w:rFonts w:asciiTheme="majorBidi" w:hAnsiTheme="majorBidi" w:cstheme="majorBidi"/>
          <w:b/>
          <w:bCs/>
        </w:rPr>
      </w:pPr>
      <w:r>
        <w:rPr>
          <w:rFonts w:asciiTheme="majorBidi" w:hAnsiTheme="majorBidi" w:cstheme="majorBidi"/>
          <w:b/>
          <w:bCs/>
        </w:rPr>
        <w:t>TABERKOKT     Imad Eddine    Membre</w:t>
      </w:r>
    </w:p>
    <w:p w:rsidR="00D7507B" w:rsidRPr="00523431" w:rsidRDefault="00D7507B" w:rsidP="00D7507B">
      <w:pPr>
        <w:pStyle w:val="Paragraphedeliste"/>
        <w:tabs>
          <w:tab w:val="left" w:pos="7650"/>
        </w:tabs>
        <w:spacing w:line="360" w:lineRule="auto"/>
        <w:ind w:left="964" w:right="-57"/>
        <w:rPr>
          <w:rFonts w:asciiTheme="majorBidi" w:hAnsiTheme="majorBidi" w:cstheme="majorBidi"/>
          <w:b/>
          <w:bCs/>
          <w:sz w:val="12"/>
          <w:szCs w:val="12"/>
        </w:rPr>
      </w:pPr>
      <w:r>
        <w:rPr>
          <w:rFonts w:asciiTheme="majorBidi" w:hAnsiTheme="majorBidi" w:cstheme="majorBidi"/>
          <w:b/>
          <w:bCs/>
        </w:rPr>
        <w:tab/>
      </w:r>
    </w:p>
    <w:p w:rsidR="00D7507B" w:rsidRPr="00762CCB" w:rsidRDefault="0030631E" w:rsidP="00D7507B">
      <w:pPr>
        <w:pStyle w:val="Paragraphedeliste"/>
        <w:spacing w:line="360" w:lineRule="auto"/>
        <w:ind w:left="964" w:right="-57"/>
        <w:rPr>
          <w:rFonts w:asciiTheme="majorBidi" w:hAnsiTheme="majorBidi" w:cstheme="majorBidi"/>
        </w:rPr>
      </w:pPr>
      <w:r w:rsidRPr="0030631E">
        <w:rPr>
          <w:rFonts w:asciiTheme="majorBidi" w:hAnsiTheme="majorBidi" w:cstheme="majorBidi"/>
          <w:b/>
          <w:bCs/>
          <w:noProof/>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09" type="#_x0000_t136" style="position:absolute;left:0;text-align:left;margin-left:3in;margin-top:8.8pt;width:91.5pt;height:14.95pt;z-index:251709440" fillcolor="black [3213]">
            <v:stroke r:id="rId12" o:title=""/>
            <v:shadow color="#868686"/>
            <v:textpath style="font-family:&quot;Man United 2023-24 by ILNUR127&quot;;font-size:96pt;font-weight:bold;v-text-kern:t" trim="t" fitpath="t" string="BILAN"/>
            <w10:wrap type="square"/>
          </v:shape>
        </w:pict>
      </w:r>
    </w:p>
    <w:p w:rsidR="00D7507B" w:rsidRDefault="00D7507B" w:rsidP="00D7507B">
      <w:pPr>
        <w:pStyle w:val="Paragraphedeliste"/>
        <w:spacing w:line="240" w:lineRule="auto"/>
        <w:ind w:left="360"/>
        <w:rPr>
          <w:rFonts w:asciiTheme="majorBidi" w:hAnsiTheme="majorBidi" w:cstheme="majorBidi"/>
          <w:b/>
          <w:bCs/>
          <w:sz w:val="24"/>
          <w:szCs w:val="24"/>
        </w:rPr>
      </w:pPr>
    </w:p>
    <w:p w:rsidR="00D7507B" w:rsidRPr="009C546C" w:rsidRDefault="00D7507B" w:rsidP="00D7507B">
      <w:pPr>
        <w:pStyle w:val="Paragraphedeliste"/>
        <w:spacing w:line="240" w:lineRule="auto"/>
        <w:ind w:left="360"/>
        <w:jc w:val="center"/>
        <w:rPr>
          <w:rFonts w:asciiTheme="majorBidi" w:hAnsiTheme="majorBidi" w:cstheme="majorBidi"/>
          <w:b/>
          <w:bCs/>
          <w:sz w:val="24"/>
          <w:szCs w:val="24"/>
        </w:rPr>
      </w:pPr>
      <w:r w:rsidRPr="009C546C">
        <w:rPr>
          <w:rFonts w:asciiTheme="majorBidi" w:hAnsiTheme="majorBidi" w:cstheme="majorBidi"/>
          <w:b/>
          <w:bCs/>
          <w:sz w:val="28"/>
          <w:szCs w:val="28"/>
        </w:rPr>
        <w:t>La</w:t>
      </w:r>
      <w:r>
        <w:rPr>
          <w:rFonts w:asciiTheme="majorBidi" w:hAnsiTheme="majorBidi" w:cstheme="majorBidi"/>
          <w:b/>
          <w:bCs/>
          <w:sz w:val="28"/>
          <w:szCs w:val="28"/>
        </w:rPr>
        <w:t xml:space="preserve"> </w:t>
      </w:r>
      <w:r w:rsidRPr="009C546C">
        <w:rPr>
          <w:rFonts w:asciiTheme="majorBidi" w:hAnsiTheme="majorBidi" w:cstheme="majorBidi"/>
          <w:b/>
          <w:bCs/>
          <w:sz w:val="28"/>
          <w:szCs w:val="28"/>
        </w:rPr>
        <w:t xml:space="preserve">Journée du </w:t>
      </w:r>
      <w:r>
        <w:rPr>
          <w:rFonts w:asciiTheme="majorBidi" w:hAnsiTheme="majorBidi" w:cstheme="majorBidi"/>
          <w:b/>
          <w:bCs/>
          <w:sz w:val="28"/>
          <w:szCs w:val="28"/>
        </w:rPr>
        <w:t xml:space="preserve">28/02 </w:t>
      </w:r>
      <w:r w:rsidRPr="00516EE4">
        <w:rPr>
          <w:rFonts w:asciiTheme="majorBidi" w:hAnsiTheme="majorBidi" w:cstheme="majorBidi"/>
          <w:b/>
          <w:bCs/>
          <w:sz w:val="28"/>
          <w:szCs w:val="28"/>
        </w:rPr>
        <w:t>/202</w:t>
      </w:r>
      <w:r>
        <w:rPr>
          <w:rFonts w:asciiTheme="majorBidi" w:hAnsiTheme="majorBidi" w:cstheme="majorBidi"/>
          <w:b/>
          <w:bCs/>
          <w:sz w:val="28"/>
          <w:szCs w:val="28"/>
        </w:rPr>
        <w:t>5</w:t>
      </w:r>
      <w:r w:rsidRPr="009C546C">
        <w:rPr>
          <w:rFonts w:asciiTheme="majorBidi" w:hAnsiTheme="majorBidi" w:cstheme="majorBidi"/>
          <w:b/>
          <w:bCs/>
          <w:sz w:val="28"/>
          <w:szCs w:val="28"/>
        </w:rPr>
        <w:t>.</w:t>
      </w:r>
    </w:p>
    <w:tbl>
      <w:tblPr>
        <w:tblStyle w:val="Grilledutableau"/>
        <w:tblW w:w="9356" w:type="dxa"/>
        <w:tblInd w:w="817" w:type="dxa"/>
        <w:tblLook w:val="04A0"/>
      </w:tblPr>
      <w:tblGrid>
        <w:gridCol w:w="3686"/>
        <w:gridCol w:w="1559"/>
        <w:gridCol w:w="1701"/>
        <w:gridCol w:w="2410"/>
      </w:tblGrid>
      <w:tr w:rsidR="00D7507B" w:rsidRPr="00762CCB" w:rsidTr="00273A10">
        <w:tc>
          <w:tcPr>
            <w:tcW w:w="3686" w:type="dxa"/>
            <w:shd w:val="clear" w:color="auto" w:fill="B8CCE4" w:themeFill="accent1" w:themeFillTint="66"/>
          </w:tcPr>
          <w:p w:rsidR="00D7507B" w:rsidRPr="009C546C" w:rsidRDefault="00D7507B" w:rsidP="00273A10">
            <w:pPr>
              <w:tabs>
                <w:tab w:val="left" w:pos="1875"/>
              </w:tabs>
              <w:jc w:val="center"/>
              <w:rPr>
                <w:rFonts w:asciiTheme="majorBidi" w:hAnsiTheme="majorBidi" w:cstheme="majorBidi"/>
                <w:b/>
                <w:bCs/>
                <w:sz w:val="28"/>
                <w:szCs w:val="28"/>
              </w:rPr>
            </w:pPr>
            <w:r w:rsidRPr="009C546C">
              <w:rPr>
                <w:rFonts w:asciiTheme="majorBidi" w:hAnsiTheme="majorBidi" w:cstheme="majorBidi"/>
                <w:b/>
                <w:bCs/>
                <w:sz w:val="28"/>
                <w:szCs w:val="28"/>
              </w:rPr>
              <w:t>Désignation</w:t>
            </w:r>
          </w:p>
        </w:tc>
        <w:tc>
          <w:tcPr>
            <w:tcW w:w="1559" w:type="dxa"/>
            <w:shd w:val="clear" w:color="auto" w:fill="B8CCE4" w:themeFill="accent1" w:themeFillTint="66"/>
          </w:tcPr>
          <w:p w:rsidR="00D7507B" w:rsidRPr="009C546C" w:rsidRDefault="00D7507B" w:rsidP="00273A10">
            <w:pPr>
              <w:tabs>
                <w:tab w:val="left" w:pos="1875"/>
              </w:tabs>
              <w:jc w:val="center"/>
              <w:rPr>
                <w:rFonts w:asciiTheme="majorBidi" w:hAnsiTheme="majorBidi" w:cstheme="majorBidi"/>
                <w:b/>
                <w:bCs/>
                <w:sz w:val="28"/>
                <w:szCs w:val="28"/>
              </w:rPr>
            </w:pPr>
            <w:r w:rsidRPr="009C546C">
              <w:rPr>
                <w:rFonts w:asciiTheme="majorBidi" w:hAnsiTheme="majorBidi" w:cstheme="majorBidi"/>
                <w:b/>
                <w:bCs/>
                <w:sz w:val="28"/>
                <w:szCs w:val="28"/>
              </w:rPr>
              <w:t>Seniors</w:t>
            </w:r>
          </w:p>
        </w:tc>
        <w:tc>
          <w:tcPr>
            <w:tcW w:w="1701" w:type="dxa"/>
            <w:shd w:val="clear" w:color="auto" w:fill="B8CCE4" w:themeFill="accent1" w:themeFillTint="66"/>
          </w:tcPr>
          <w:p w:rsidR="00D7507B" w:rsidRPr="009C546C" w:rsidRDefault="00D7507B" w:rsidP="00273A10">
            <w:pPr>
              <w:tabs>
                <w:tab w:val="left" w:pos="1875"/>
              </w:tabs>
              <w:jc w:val="center"/>
              <w:rPr>
                <w:rFonts w:asciiTheme="majorBidi" w:hAnsiTheme="majorBidi" w:cstheme="majorBidi"/>
                <w:b/>
                <w:bCs/>
                <w:sz w:val="28"/>
                <w:szCs w:val="28"/>
              </w:rPr>
            </w:pPr>
            <w:r w:rsidRPr="009C546C">
              <w:rPr>
                <w:rFonts w:asciiTheme="majorBidi" w:hAnsiTheme="majorBidi" w:cstheme="majorBidi"/>
                <w:b/>
                <w:bCs/>
                <w:sz w:val="28"/>
                <w:szCs w:val="28"/>
              </w:rPr>
              <w:t>Jeunes</w:t>
            </w:r>
          </w:p>
        </w:tc>
        <w:tc>
          <w:tcPr>
            <w:tcW w:w="2410" w:type="dxa"/>
            <w:shd w:val="clear" w:color="auto" w:fill="B8CCE4" w:themeFill="accent1" w:themeFillTint="66"/>
          </w:tcPr>
          <w:p w:rsidR="00D7507B" w:rsidRPr="009C546C" w:rsidRDefault="00D7507B" w:rsidP="00273A10">
            <w:pPr>
              <w:tabs>
                <w:tab w:val="left" w:pos="1875"/>
              </w:tabs>
              <w:jc w:val="center"/>
              <w:rPr>
                <w:rFonts w:asciiTheme="majorBidi" w:hAnsiTheme="majorBidi" w:cstheme="majorBidi"/>
                <w:b/>
                <w:bCs/>
                <w:sz w:val="28"/>
                <w:szCs w:val="28"/>
              </w:rPr>
            </w:pPr>
            <w:r w:rsidRPr="009C546C">
              <w:rPr>
                <w:rFonts w:asciiTheme="majorBidi" w:hAnsiTheme="majorBidi" w:cstheme="majorBidi"/>
                <w:b/>
                <w:bCs/>
                <w:sz w:val="28"/>
                <w:szCs w:val="28"/>
              </w:rPr>
              <w:t>Total</w:t>
            </w:r>
          </w:p>
        </w:tc>
      </w:tr>
      <w:tr w:rsidR="00D7507B" w:rsidRPr="00762CCB" w:rsidTr="00273A10">
        <w:tc>
          <w:tcPr>
            <w:tcW w:w="3686" w:type="dxa"/>
            <w:shd w:val="clear" w:color="auto" w:fill="B8CCE4" w:themeFill="accent1" w:themeFillTint="66"/>
          </w:tcPr>
          <w:p w:rsidR="00D7507B" w:rsidRPr="00762CCB" w:rsidRDefault="00D7507B" w:rsidP="00273A10">
            <w:pPr>
              <w:tabs>
                <w:tab w:val="left" w:pos="1875"/>
              </w:tabs>
              <w:rPr>
                <w:rFonts w:asciiTheme="majorBidi" w:hAnsiTheme="majorBidi" w:cstheme="majorBidi"/>
                <w:b/>
                <w:bCs/>
                <w:sz w:val="28"/>
                <w:szCs w:val="28"/>
              </w:rPr>
            </w:pPr>
            <w:r w:rsidRPr="00762CCB">
              <w:rPr>
                <w:rFonts w:asciiTheme="majorBidi" w:hAnsiTheme="majorBidi" w:cstheme="majorBidi"/>
                <w:b/>
                <w:bCs/>
                <w:sz w:val="28"/>
                <w:szCs w:val="28"/>
              </w:rPr>
              <w:t>Nombre  d’affaires</w:t>
            </w:r>
          </w:p>
        </w:tc>
        <w:tc>
          <w:tcPr>
            <w:tcW w:w="1559"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01</w:t>
            </w:r>
          </w:p>
        </w:tc>
        <w:tc>
          <w:tcPr>
            <w:tcW w:w="1701"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07</w:t>
            </w:r>
          </w:p>
        </w:tc>
        <w:tc>
          <w:tcPr>
            <w:tcW w:w="2410"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20</w:t>
            </w:r>
          </w:p>
        </w:tc>
      </w:tr>
      <w:tr w:rsidR="00D7507B" w:rsidRPr="00762CCB" w:rsidTr="00273A10">
        <w:tc>
          <w:tcPr>
            <w:tcW w:w="3686" w:type="dxa"/>
            <w:shd w:val="clear" w:color="auto" w:fill="B8CCE4" w:themeFill="accent1" w:themeFillTint="66"/>
          </w:tcPr>
          <w:p w:rsidR="00D7507B" w:rsidRPr="00762CCB" w:rsidRDefault="00D7507B" w:rsidP="00273A10">
            <w:pPr>
              <w:tabs>
                <w:tab w:val="left" w:pos="1875"/>
              </w:tabs>
              <w:rPr>
                <w:rFonts w:asciiTheme="majorBidi" w:hAnsiTheme="majorBidi" w:cstheme="majorBidi"/>
                <w:b/>
                <w:bCs/>
                <w:sz w:val="28"/>
                <w:szCs w:val="28"/>
              </w:rPr>
            </w:pPr>
            <w:r w:rsidRPr="00762CCB">
              <w:rPr>
                <w:rFonts w:asciiTheme="majorBidi" w:hAnsiTheme="majorBidi" w:cstheme="majorBidi"/>
                <w:b/>
                <w:bCs/>
                <w:sz w:val="28"/>
                <w:szCs w:val="28"/>
              </w:rPr>
              <w:t>Avertissement</w:t>
            </w:r>
          </w:p>
        </w:tc>
        <w:tc>
          <w:tcPr>
            <w:tcW w:w="1559"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02</w:t>
            </w:r>
          </w:p>
        </w:tc>
        <w:tc>
          <w:tcPr>
            <w:tcW w:w="1701"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17</w:t>
            </w:r>
          </w:p>
        </w:tc>
        <w:tc>
          <w:tcPr>
            <w:tcW w:w="2410"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59</w:t>
            </w:r>
          </w:p>
        </w:tc>
      </w:tr>
      <w:tr w:rsidR="00D7507B" w:rsidRPr="00762CCB" w:rsidTr="00273A10">
        <w:tc>
          <w:tcPr>
            <w:tcW w:w="3686" w:type="dxa"/>
            <w:shd w:val="clear" w:color="auto" w:fill="B8CCE4" w:themeFill="accent1" w:themeFillTint="66"/>
          </w:tcPr>
          <w:p w:rsidR="00D7507B" w:rsidRPr="00762CCB" w:rsidRDefault="00D7507B" w:rsidP="00273A10">
            <w:pPr>
              <w:tabs>
                <w:tab w:val="left" w:pos="1875"/>
              </w:tabs>
              <w:rPr>
                <w:rFonts w:asciiTheme="majorBidi" w:hAnsiTheme="majorBidi" w:cstheme="majorBidi"/>
                <w:b/>
                <w:bCs/>
                <w:sz w:val="28"/>
                <w:szCs w:val="28"/>
              </w:rPr>
            </w:pPr>
            <w:r w:rsidRPr="00762CCB">
              <w:rPr>
                <w:rFonts w:asciiTheme="majorBidi" w:hAnsiTheme="majorBidi" w:cstheme="majorBidi"/>
                <w:b/>
                <w:bCs/>
                <w:sz w:val="28"/>
                <w:szCs w:val="28"/>
              </w:rPr>
              <w:t>Contestation de décision</w:t>
            </w:r>
          </w:p>
        </w:tc>
        <w:tc>
          <w:tcPr>
            <w:tcW w:w="1559"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00</w:t>
            </w:r>
          </w:p>
        </w:tc>
        <w:tc>
          <w:tcPr>
            <w:tcW w:w="1701"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00</w:t>
            </w:r>
          </w:p>
        </w:tc>
        <w:tc>
          <w:tcPr>
            <w:tcW w:w="2410"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05</w:t>
            </w:r>
          </w:p>
        </w:tc>
      </w:tr>
      <w:tr w:rsidR="00D7507B" w:rsidRPr="00762CCB" w:rsidTr="00273A10">
        <w:tc>
          <w:tcPr>
            <w:tcW w:w="3686" w:type="dxa"/>
            <w:shd w:val="clear" w:color="auto" w:fill="B8CCE4" w:themeFill="accent1" w:themeFillTint="66"/>
          </w:tcPr>
          <w:p w:rsidR="00D7507B" w:rsidRPr="00762CCB" w:rsidRDefault="00D7507B" w:rsidP="00273A10">
            <w:pPr>
              <w:tabs>
                <w:tab w:val="left" w:pos="1875"/>
              </w:tabs>
              <w:rPr>
                <w:rFonts w:asciiTheme="majorBidi" w:hAnsiTheme="majorBidi" w:cstheme="majorBidi"/>
                <w:b/>
                <w:bCs/>
                <w:sz w:val="28"/>
                <w:szCs w:val="28"/>
              </w:rPr>
            </w:pPr>
            <w:r w:rsidRPr="00762CCB">
              <w:rPr>
                <w:rFonts w:asciiTheme="majorBidi" w:hAnsiTheme="majorBidi" w:cstheme="majorBidi"/>
                <w:b/>
                <w:bCs/>
                <w:sz w:val="28"/>
                <w:szCs w:val="28"/>
              </w:rPr>
              <w:t>Expulsions</w:t>
            </w:r>
          </w:p>
        </w:tc>
        <w:tc>
          <w:tcPr>
            <w:tcW w:w="1559"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00</w:t>
            </w:r>
          </w:p>
        </w:tc>
        <w:tc>
          <w:tcPr>
            <w:tcW w:w="1701"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00</w:t>
            </w:r>
          </w:p>
        </w:tc>
        <w:tc>
          <w:tcPr>
            <w:tcW w:w="2410"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07</w:t>
            </w:r>
          </w:p>
        </w:tc>
      </w:tr>
      <w:tr w:rsidR="00D7507B" w:rsidRPr="00762CCB" w:rsidTr="00273A10">
        <w:tc>
          <w:tcPr>
            <w:tcW w:w="3686" w:type="dxa"/>
            <w:shd w:val="clear" w:color="auto" w:fill="B8CCE4" w:themeFill="accent1" w:themeFillTint="66"/>
          </w:tcPr>
          <w:p w:rsidR="00D7507B" w:rsidRPr="00762CCB" w:rsidRDefault="00D7507B" w:rsidP="00273A10">
            <w:pPr>
              <w:tabs>
                <w:tab w:val="left" w:pos="1875"/>
              </w:tabs>
              <w:rPr>
                <w:rFonts w:asciiTheme="majorBidi" w:hAnsiTheme="majorBidi" w:cstheme="majorBidi"/>
                <w:b/>
                <w:bCs/>
                <w:sz w:val="28"/>
                <w:szCs w:val="28"/>
              </w:rPr>
            </w:pPr>
            <w:r w:rsidRPr="00762CCB">
              <w:rPr>
                <w:rFonts w:asciiTheme="majorBidi" w:hAnsiTheme="majorBidi" w:cstheme="majorBidi"/>
                <w:b/>
                <w:bCs/>
                <w:sz w:val="28"/>
                <w:szCs w:val="28"/>
              </w:rPr>
              <w:t>Amendes</w:t>
            </w:r>
          </w:p>
        </w:tc>
        <w:tc>
          <w:tcPr>
            <w:tcW w:w="1559"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00</w:t>
            </w:r>
          </w:p>
        </w:tc>
        <w:tc>
          <w:tcPr>
            <w:tcW w:w="1701"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40000,00</w:t>
            </w:r>
          </w:p>
        </w:tc>
        <w:tc>
          <w:tcPr>
            <w:tcW w:w="2410"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40000,00</w:t>
            </w:r>
          </w:p>
        </w:tc>
      </w:tr>
      <w:tr w:rsidR="00D7507B" w:rsidRPr="00762CCB" w:rsidTr="00273A10">
        <w:tc>
          <w:tcPr>
            <w:tcW w:w="3686" w:type="dxa"/>
            <w:shd w:val="clear" w:color="auto" w:fill="B8CCE4" w:themeFill="accent1" w:themeFillTint="66"/>
          </w:tcPr>
          <w:p w:rsidR="00D7507B" w:rsidRPr="00762CCB" w:rsidRDefault="00D7507B" w:rsidP="00273A10">
            <w:pPr>
              <w:tabs>
                <w:tab w:val="left" w:pos="1875"/>
              </w:tabs>
              <w:rPr>
                <w:rFonts w:asciiTheme="majorBidi" w:hAnsiTheme="majorBidi" w:cstheme="majorBidi"/>
                <w:b/>
                <w:bCs/>
                <w:sz w:val="28"/>
                <w:szCs w:val="28"/>
              </w:rPr>
            </w:pPr>
            <w:r w:rsidRPr="00762CCB">
              <w:rPr>
                <w:rFonts w:asciiTheme="majorBidi" w:hAnsiTheme="majorBidi" w:cstheme="majorBidi"/>
                <w:b/>
                <w:bCs/>
                <w:sz w:val="28"/>
                <w:szCs w:val="28"/>
              </w:rPr>
              <w:t xml:space="preserve">Terrains </w:t>
            </w:r>
            <w:r>
              <w:rPr>
                <w:rFonts w:asciiTheme="majorBidi" w:hAnsiTheme="majorBidi" w:cstheme="majorBidi"/>
                <w:b/>
                <w:bCs/>
                <w:sz w:val="28"/>
                <w:szCs w:val="28"/>
              </w:rPr>
              <w:t>sa</w:t>
            </w:r>
            <w:r w:rsidRPr="00762CCB">
              <w:rPr>
                <w:rFonts w:asciiTheme="majorBidi" w:hAnsiTheme="majorBidi" w:cstheme="majorBidi"/>
                <w:b/>
                <w:bCs/>
                <w:sz w:val="28"/>
                <w:szCs w:val="28"/>
              </w:rPr>
              <w:t>nctionnés</w:t>
            </w:r>
          </w:p>
        </w:tc>
        <w:tc>
          <w:tcPr>
            <w:tcW w:w="1559"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00</w:t>
            </w:r>
          </w:p>
        </w:tc>
        <w:tc>
          <w:tcPr>
            <w:tcW w:w="1701" w:type="dxa"/>
          </w:tcPr>
          <w:p w:rsidR="00D7507B" w:rsidRPr="009C546C" w:rsidRDefault="00D7507B" w:rsidP="00273A10">
            <w:pPr>
              <w:tabs>
                <w:tab w:val="left" w:pos="1875"/>
              </w:tabs>
              <w:jc w:val="center"/>
              <w:rPr>
                <w:rFonts w:asciiTheme="majorBidi" w:hAnsiTheme="majorBidi" w:cstheme="majorBidi"/>
                <w:b/>
                <w:bCs/>
                <w:sz w:val="28"/>
                <w:szCs w:val="28"/>
              </w:rPr>
            </w:pPr>
            <w:r>
              <w:rPr>
                <w:rFonts w:asciiTheme="majorBidi" w:hAnsiTheme="majorBidi" w:cstheme="majorBidi"/>
                <w:b/>
                <w:bCs/>
                <w:sz w:val="28"/>
                <w:szCs w:val="28"/>
              </w:rPr>
              <w:t>00</w:t>
            </w:r>
          </w:p>
        </w:tc>
        <w:tc>
          <w:tcPr>
            <w:tcW w:w="2410" w:type="dxa"/>
          </w:tcPr>
          <w:p w:rsidR="00D7507B" w:rsidRPr="009C546C" w:rsidRDefault="00D7507B" w:rsidP="00273A10">
            <w:pPr>
              <w:tabs>
                <w:tab w:val="left" w:pos="1875"/>
              </w:tabs>
              <w:jc w:val="center"/>
              <w:rPr>
                <w:rFonts w:asciiTheme="majorBidi" w:hAnsiTheme="majorBidi" w:cstheme="majorBidi"/>
                <w:b/>
                <w:bCs/>
                <w:sz w:val="28"/>
                <w:szCs w:val="28"/>
              </w:rPr>
            </w:pPr>
            <w:r w:rsidRPr="009C546C">
              <w:rPr>
                <w:rFonts w:asciiTheme="majorBidi" w:hAnsiTheme="majorBidi" w:cstheme="majorBidi"/>
                <w:b/>
                <w:bCs/>
                <w:sz w:val="28"/>
                <w:szCs w:val="28"/>
              </w:rPr>
              <w:t>00</w:t>
            </w:r>
          </w:p>
        </w:tc>
      </w:tr>
    </w:tbl>
    <w:p w:rsidR="00D7507B" w:rsidRDefault="00D7507B" w:rsidP="00D7507B">
      <w:pPr>
        <w:tabs>
          <w:tab w:val="left" w:pos="900"/>
        </w:tabs>
        <w:spacing w:after="0" w:line="240" w:lineRule="auto"/>
        <w:ind w:left="426"/>
        <w:rPr>
          <w:rFonts w:ascii="PSV 2022-23 by ILNUR127" w:hAnsi="PSV 2022-23 by ILNUR127" w:cstheme="majorBidi"/>
          <w:b/>
          <w:bCs/>
          <w:i/>
          <w:iCs/>
          <w:color w:val="FF0000"/>
          <w:u w:val="single"/>
        </w:rPr>
      </w:pPr>
    </w:p>
    <w:p w:rsidR="00D7507B" w:rsidRDefault="00D7507B" w:rsidP="00D7507B">
      <w:pPr>
        <w:tabs>
          <w:tab w:val="left" w:pos="900"/>
        </w:tabs>
        <w:spacing w:after="0" w:line="240" w:lineRule="auto"/>
        <w:ind w:left="426"/>
        <w:rPr>
          <w:rFonts w:ascii="PSV 2022-23 by ILNUR127" w:hAnsi="PSV 2022-23 by ILNUR127" w:cstheme="majorBidi"/>
          <w:b/>
          <w:bCs/>
          <w:i/>
          <w:iCs/>
          <w:color w:val="FF0000"/>
          <w:sz w:val="36"/>
          <w:szCs w:val="36"/>
          <w:u w:val="single"/>
        </w:rPr>
      </w:pPr>
      <w:r w:rsidRPr="009C546C">
        <w:rPr>
          <w:rFonts w:ascii="PSV 2022-23 by ILNUR127" w:hAnsi="PSV 2022-23 by ILNUR127" w:cstheme="majorBidi"/>
          <w:b/>
          <w:bCs/>
          <w:i/>
          <w:iCs/>
          <w:color w:val="FF0000"/>
          <w:sz w:val="36"/>
          <w:szCs w:val="36"/>
          <w:u w:val="single"/>
        </w:rPr>
        <w:t>Ordre du jour</w:t>
      </w:r>
      <w:r w:rsidRPr="009C546C">
        <w:rPr>
          <w:rFonts w:ascii="Calibri" w:hAnsi="Calibri" w:cs="Calibri"/>
          <w:b/>
          <w:bCs/>
          <w:i/>
          <w:iCs/>
          <w:color w:val="FF0000"/>
          <w:sz w:val="36"/>
          <w:szCs w:val="36"/>
          <w:u w:val="single"/>
        </w:rPr>
        <w:t> </w:t>
      </w:r>
      <w:r w:rsidRPr="009C546C">
        <w:rPr>
          <w:rFonts w:ascii="PSV 2022-23 by ILNUR127" w:hAnsi="PSV 2022-23 by ILNUR127" w:cstheme="majorBidi"/>
          <w:b/>
          <w:bCs/>
          <w:i/>
          <w:iCs/>
          <w:color w:val="FF0000"/>
          <w:sz w:val="36"/>
          <w:szCs w:val="36"/>
          <w:u w:val="single"/>
        </w:rPr>
        <w:t>:</w:t>
      </w:r>
    </w:p>
    <w:p w:rsidR="00D7507B" w:rsidRPr="0096271B" w:rsidRDefault="00D7507B" w:rsidP="00D7507B">
      <w:pPr>
        <w:tabs>
          <w:tab w:val="left" w:pos="900"/>
        </w:tabs>
        <w:spacing w:after="0" w:line="240" w:lineRule="auto"/>
        <w:ind w:left="426"/>
        <w:rPr>
          <w:rFonts w:ascii="PSV 2022-23 by ILNUR127" w:hAnsi="PSV 2022-23 by ILNUR127" w:cstheme="majorBidi"/>
          <w:b/>
          <w:bCs/>
          <w:i/>
          <w:iCs/>
          <w:color w:val="FF0000"/>
          <w:sz w:val="18"/>
          <w:szCs w:val="18"/>
          <w:u w:val="single"/>
        </w:rPr>
      </w:pPr>
    </w:p>
    <w:p w:rsidR="00D7507B" w:rsidRDefault="00D7507B" w:rsidP="00151A7F">
      <w:pPr>
        <w:pStyle w:val="Paragraphedeliste"/>
        <w:numPr>
          <w:ilvl w:val="0"/>
          <w:numId w:val="7"/>
        </w:numPr>
        <w:spacing w:after="0"/>
        <w:ind w:left="1636"/>
        <w:rPr>
          <w:rFonts w:asciiTheme="majorBidi" w:hAnsiTheme="majorBidi" w:cstheme="majorBidi"/>
          <w:b/>
          <w:bCs/>
          <w:color w:val="FF0000"/>
          <w:sz w:val="28"/>
          <w:szCs w:val="28"/>
        </w:rPr>
      </w:pPr>
      <w:r>
        <w:rPr>
          <w:rFonts w:asciiTheme="majorBidi" w:hAnsiTheme="majorBidi" w:cstheme="majorBidi"/>
          <w:b/>
          <w:bCs/>
          <w:color w:val="FF0000"/>
          <w:sz w:val="28"/>
          <w:szCs w:val="28"/>
        </w:rPr>
        <w:t>Traitement des affaires</w:t>
      </w:r>
    </w:p>
    <w:p w:rsidR="00D7507B" w:rsidRDefault="00D7507B" w:rsidP="00D7507B">
      <w:pPr>
        <w:pStyle w:val="Paragraphedeliste"/>
        <w:spacing w:after="0"/>
        <w:ind w:left="1636"/>
        <w:rPr>
          <w:rFonts w:asciiTheme="majorBidi" w:hAnsiTheme="majorBidi" w:cstheme="majorBidi"/>
          <w:b/>
          <w:bCs/>
          <w:color w:val="FF0000"/>
          <w:sz w:val="14"/>
          <w:szCs w:val="14"/>
        </w:rPr>
      </w:pPr>
    </w:p>
    <w:p w:rsidR="00D7507B" w:rsidRPr="0096271B" w:rsidRDefault="00D7507B" w:rsidP="00D7507B">
      <w:pPr>
        <w:spacing w:after="0"/>
        <w:rPr>
          <w:rFonts w:asciiTheme="majorBidi" w:hAnsiTheme="majorBidi" w:cstheme="majorBidi"/>
          <w:b/>
          <w:bCs/>
          <w:color w:val="002060"/>
          <w:sz w:val="28"/>
          <w:szCs w:val="28"/>
        </w:rPr>
      </w:pPr>
    </w:p>
    <w:p w:rsidR="00D7507B" w:rsidRDefault="00D7507B" w:rsidP="00151A7F">
      <w:pPr>
        <w:pStyle w:val="Paragraphedeliste"/>
        <w:numPr>
          <w:ilvl w:val="0"/>
          <w:numId w:val="6"/>
        </w:numPr>
        <w:spacing w:after="0"/>
        <w:ind w:left="1077"/>
        <w:rPr>
          <w:rFonts w:asciiTheme="majorBidi" w:hAnsiTheme="majorBidi" w:cstheme="majorBidi"/>
          <w:b/>
          <w:bCs/>
          <w:color w:val="002060"/>
          <w:sz w:val="28"/>
          <w:szCs w:val="28"/>
        </w:rPr>
      </w:pPr>
      <w:r>
        <w:rPr>
          <w:rFonts w:asciiTheme="majorBidi" w:hAnsiTheme="majorBidi" w:cstheme="majorBidi"/>
          <w:b/>
          <w:bCs/>
          <w:color w:val="002060"/>
          <w:sz w:val="28"/>
          <w:szCs w:val="28"/>
          <w:u w:val="double"/>
        </w:rPr>
        <w:t>Traitements des affaires</w:t>
      </w:r>
      <w:r w:rsidRPr="00762CCB">
        <w:rPr>
          <w:rFonts w:asciiTheme="majorBidi" w:hAnsiTheme="majorBidi" w:cstheme="majorBidi"/>
          <w:b/>
          <w:bCs/>
          <w:color w:val="002060"/>
          <w:sz w:val="28"/>
          <w:szCs w:val="28"/>
          <w:u w:val="double"/>
        </w:rPr>
        <w:t>.</w:t>
      </w:r>
    </w:p>
    <w:p w:rsidR="00D7507B" w:rsidRPr="00EB7DF5" w:rsidRDefault="00D7507B" w:rsidP="00D7507B">
      <w:pPr>
        <w:spacing w:after="0"/>
        <w:rPr>
          <w:rFonts w:asciiTheme="majorBidi" w:hAnsiTheme="majorBidi" w:cstheme="majorBidi"/>
          <w:b/>
          <w:bCs/>
          <w:color w:val="002060"/>
          <w:sz w:val="16"/>
          <w:szCs w:val="16"/>
        </w:rPr>
      </w:pPr>
    </w:p>
    <w:p w:rsidR="00D7507B" w:rsidRPr="00720CC3" w:rsidRDefault="00D7507B" w:rsidP="00D7507B">
      <w:pPr>
        <w:pStyle w:val="Paragraphedeliste"/>
        <w:spacing w:after="0" w:line="360" w:lineRule="auto"/>
        <w:ind w:left="1077"/>
        <w:rPr>
          <w:rFonts w:asciiTheme="majorBidi" w:hAnsiTheme="majorBidi" w:cstheme="majorBidi"/>
          <w:b/>
          <w:bCs/>
          <w:color w:val="002060"/>
          <w:sz w:val="28"/>
          <w:szCs w:val="28"/>
          <w:u w:val="single"/>
        </w:rPr>
      </w:pPr>
      <w:r w:rsidRPr="00720CC3">
        <w:rPr>
          <w:rFonts w:asciiTheme="majorBidi" w:hAnsiTheme="majorBidi" w:cstheme="majorBidi"/>
          <w:b/>
          <w:bCs/>
          <w:color w:val="002060"/>
          <w:sz w:val="28"/>
          <w:szCs w:val="28"/>
          <w:u w:val="single"/>
        </w:rPr>
        <w:t>" Seniors "</w:t>
      </w:r>
    </w:p>
    <w:p w:rsidR="00D7507B" w:rsidRDefault="00D7507B" w:rsidP="00D7507B">
      <w:pPr>
        <w:pStyle w:val="Paragraphedeliste"/>
        <w:spacing w:after="0" w:line="360" w:lineRule="auto"/>
        <w:ind w:left="-284"/>
        <w:jc w:val="center"/>
        <w:rPr>
          <w:rFonts w:asciiTheme="majorBidi" w:hAnsiTheme="majorBidi" w:cstheme="majorBidi"/>
          <w:b/>
          <w:bCs/>
          <w:color w:val="002060"/>
          <w:sz w:val="28"/>
          <w:szCs w:val="28"/>
          <w:u w:val="single"/>
        </w:rPr>
      </w:pPr>
      <w:r>
        <w:rPr>
          <w:rFonts w:asciiTheme="majorBidi" w:hAnsiTheme="majorBidi" w:cstheme="majorBidi"/>
          <w:b/>
          <w:bCs/>
          <w:color w:val="002060"/>
          <w:sz w:val="28"/>
          <w:szCs w:val="28"/>
          <w:u w:val="single"/>
        </w:rPr>
        <w:t>Groupe "A"</w:t>
      </w:r>
    </w:p>
    <w:tbl>
      <w:tblPr>
        <w:tblStyle w:val="Grilledutableau"/>
        <w:tblW w:w="11342" w:type="dxa"/>
        <w:tblInd w:w="-318" w:type="dxa"/>
        <w:tblLook w:val="04A0"/>
      </w:tblPr>
      <w:tblGrid>
        <w:gridCol w:w="11342"/>
      </w:tblGrid>
      <w:tr w:rsidR="00D7507B" w:rsidRPr="00254F0E" w:rsidTr="00273A10">
        <w:trPr>
          <w:trHeight w:val="70"/>
        </w:trPr>
        <w:tc>
          <w:tcPr>
            <w:tcW w:w="11342" w:type="dxa"/>
            <w:shd w:val="clear" w:color="auto" w:fill="92D050"/>
          </w:tcPr>
          <w:p w:rsidR="00D7507B" w:rsidRPr="00254F0E" w:rsidRDefault="00D7507B" w:rsidP="00273A10">
            <w:pPr>
              <w:pStyle w:val="Paragraphedeliste"/>
              <w:spacing w:line="360" w:lineRule="auto"/>
              <w:ind w:left="0"/>
              <w:rPr>
                <w:rFonts w:asciiTheme="majorBidi" w:hAnsiTheme="majorBidi" w:cstheme="majorBidi"/>
                <w:b/>
                <w:bCs/>
                <w:color w:val="002060"/>
                <w:sz w:val="24"/>
                <w:szCs w:val="24"/>
                <w:u w:val="single"/>
              </w:rPr>
            </w:pPr>
            <w:r>
              <w:rPr>
                <w:rFonts w:asciiTheme="majorBidi" w:hAnsiTheme="majorBidi" w:cstheme="majorBidi"/>
                <w:b/>
                <w:bCs/>
                <w:sz w:val="24"/>
                <w:szCs w:val="24"/>
              </w:rPr>
              <w:t xml:space="preserve">Reprise </w:t>
            </w:r>
            <w:r w:rsidRPr="00E81513">
              <w:rPr>
                <w:rFonts w:asciiTheme="majorBidi" w:hAnsiTheme="majorBidi" w:cstheme="majorBidi"/>
                <w:b/>
                <w:bCs/>
                <w:sz w:val="24"/>
                <w:szCs w:val="24"/>
              </w:rPr>
              <w:t>Affaire N°</w:t>
            </w:r>
            <w:r>
              <w:rPr>
                <w:rFonts w:asciiTheme="majorBidi" w:hAnsiTheme="majorBidi" w:cstheme="majorBidi"/>
                <w:b/>
                <w:bCs/>
                <w:sz w:val="24"/>
                <w:szCs w:val="24"/>
              </w:rPr>
              <w:t xml:space="preserve">79 </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NBBI</w:t>
            </w:r>
            <w:r w:rsidRPr="00254F0E">
              <w:rPr>
                <w:rFonts w:asciiTheme="majorBidi" w:hAnsiTheme="majorBidi" w:cstheme="majorBidi"/>
                <w:b/>
                <w:bCs/>
                <w:sz w:val="24"/>
                <w:szCs w:val="24"/>
              </w:rPr>
              <w:t xml:space="preserve"> / </w:t>
            </w:r>
            <w:r>
              <w:rPr>
                <w:rFonts w:asciiTheme="majorBidi" w:hAnsiTheme="majorBidi" w:cstheme="majorBidi"/>
                <w:b/>
                <w:bCs/>
                <w:sz w:val="24"/>
                <w:szCs w:val="24"/>
              </w:rPr>
              <w:t>USJK</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22</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61091A">
              <w:rPr>
                <w:rFonts w:asciiTheme="majorBidi" w:hAnsiTheme="majorBidi" w:cstheme="majorBidi"/>
                <w:b/>
                <w:bCs/>
                <w:color w:val="FF0000"/>
                <w:sz w:val="24"/>
                <w:szCs w:val="24"/>
              </w:rPr>
              <w:t>(S)</w:t>
            </w:r>
          </w:p>
        </w:tc>
      </w:tr>
      <w:tr w:rsidR="00D7507B" w:rsidTr="00273A10">
        <w:tc>
          <w:tcPr>
            <w:tcW w:w="11342" w:type="dxa"/>
          </w:tcPr>
          <w:p w:rsidR="00D7507B" w:rsidRPr="001D5429" w:rsidRDefault="00D7507B" w:rsidP="00273A10">
            <w:pPr>
              <w:pStyle w:val="Paragraphedeliste"/>
              <w:ind w:left="4253" w:hanging="142"/>
              <w:rPr>
                <w:rFonts w:asciiTheme="majorBidi" w:hAnsiTheme="majorBidi" w:cstheme="majorBidi"/>
                <w:b/>
                <w:bCs/>
                <w:color w:val="FF0000"/>
                <w:sz w:val="24"/>
                <w:szCs w:val="24"/>
                <w:u w:val="single"/>
              </w:rPr>
            </w:pPr>
            <w:r>
              <w:rPr>
                <w:rFonts w:asciiTheme="majorBidi" w:hAnsiTheme="majorBidi" w:cstheme="majorBidi"/>
                <w:b/>
                <w:bCs/>
                <w:color w:val="FF0000"/>
                <w:sz w:val="24"/>
                <w:szCs w:val="24"/>
                <w:u w:val="single"/>
              </w:rPr>
              <w:t>2</w:t>
            </w:r>
            <w:r w:rsidRPr="00804541">
              <w:rPr>
                <w:rFonts w:asciiTheme="majorBidi" w:hAnsiTheme="majorBidi" w:cstheme="majorBidi"/>
                <w:b/>
                <w:bCs/>
                <w:color w:val="FF0000"/>
                <w:sz w:val="24"/>
                <w:szCs w:val="24"/>
                <w:u w:val="single"/>
                <w:vertAlign w:val="superscript"/>
              </w:rPr>
              <w:t>eme</w:t>
            </w:r>
            <w:r w:rsidRPr="001D5429">
              <w:rPr>
                <w:rFonts w:asciiTheme="majorBidi" w:hAnsiTheme="majorBidi" w:cstheme="majorBidi"/>
                <w:b/>
                <w:bCs/>
                <w:color w:val="FF0000"/>
                <w:sz w:val="24"/>
                <w:szCs w:val="24"/>
                <w:u w:val="single"/>
              </w:rPr>
              <w:t>CONVOCATION</w:t>
            </w:r>
          </w:p>
          <w:p w:rsidR="00D7507B" w:rsidRPr="009B5430" w:rsidRDefault="00D7507B" w:rsidP="00151A7F">
            <w:pPr>
              <w:pStyle w:val="Paragraphedeliste"/>
              <w:numPr>
                <w:ilvl w:val="0"/>
                <w:numId w:val="13"/>
              </w:numPr>
              <w:spacing w:line="360" w:lineRule="auto"/>
              <w:ind w:left="284" w:right="685" w:hanging="142"/>
              <w:rPr>
                <w:rFonts w:asciiTheme="majorBidi" w:hAnsiTheme="majorBidi" w:cstheme="majorBidi"/>
                <w:sz w:val="24"/>
                <w:szCs w:val="24"/>
              </w:rPr>
            </w:pPr>
            <w:r w:rsidRPr="001D5429">
              <w:rPr>
                <w:rFonts w:asciiTheme="majorBidi" w:hAnsiTheme="majorBidi" w:cstheme="majorBidi"/>
                <w:sz w:val="24"/>
                <w:szCs w:val="24"/>
              </w:rPr>
              <w:t xml:space="preserve">Mr  </w:t>
            </w:r>
            <w:r w:rsidRPr="001D5429">
              <w:rPr>
                <w:rFonts w:asciiTheme="majorBidi" w:hAnsiTheme="majorBidi" w:cstheme="majorBidi"/>
                <w:b/>
                <w:bCs/>
                <w:sz w:val="24"/>
                <w:szCs w:val="24"/>
              </w:rPr>
              <w:t>HAMRAT Salim</w:t>
            </w:r>
            <w:r w:rsidRPr="001D5429">
              <w:rPr>
                <w:rFonts w:asciiTheme="majorBidi" w:hAnsiTheme="majorBidi" w:cstheme="majorBidi"/>
                <w:sz w:val="24"/>
                <w:szCs w:val="24"/>
              </w:rPr>
              <w:t xml:space="preserve">  lic E 0023 (NBBI) est convoqué pour la séance  du </w:t>
            </w:r>
            <w:r>
              <w:rPr>
                <w:rFonts w:asciiTheme="majorBidi" w:hAnsiTheme="majorBidi" w:cstheme="majorBidi"/>
                <w:sz w:val="24"/>
                <w:szCs w:val="24"/>
              </w:rPr>
              <w:t>17</w:t>
            </w:r>
            <w:r w:rsidRPr="001D5429">
              <w:rPr>
                <w:rFonts w:asciiTheme="majorBidi" w:hAnsiTheme="majorBidi" w:cstheme="majorBidi"/>
                <w:sz w:val="24"/>
                <w:szCs w:val="24"/>
              </w:rPr>
              <w:t>-0</w:t>
            </w:r>
            <w:r>
              <w:rPr>
                <w:rFonts w:asciiTheme="majorBidi" w:hAnsiTheme="majorBidi" w:cstheme="majorBidi"/>
                <w:sz w:val="24"/>
                <w:szCs w:val="24"/>
              </w:rPr>
              <w:t>3</w:t>
            </w:r>
            <w:r w:rsidRPr="001D5429">
              <w:rPr>
                <w:rFonts w:asciiTheme="majorBidi" w:hAnsiTheme="majorBidi" w:cstheme="majorBidi"/>
                <w:sz w:val="24"/>
                <w:szCs w:val="24"/>
              </w:rPr>
              <w:t>-2025  à 1</w:t>
            </w:r>
            <w:r>
              <w:rPr>
                <w:rFonts w:asciiTheme="majorBidi" w:hAnsiTheme="majorBidi" w:cstheme="majorBidi"/>
                <w:sz w:val="24"/>
                <w:szCs w:val="24"/>
              </w:rPr>
              <w:t>3</w:t>
            </w:r>
            <w:r w:rsidRPr="001D5429">
              <w:rPr>
                <w:rFonts w:asciiTheme="majorBidi" w:hAnsiTheme="majorBidi" w:cstheme="majorBidi"/>
                <w:sz w:val="24"/>
                <w:szCs w:val="24"/>
              </w:rPr>
              <w:t>h</w:t>
            </w:r>
            <w:r>
              <w:rPr>
                <w:rFonts w:asciiTheme="majorBidi" w:hAnsiTheme="majorBidi" w:cstheme="majorBidi"/>
                <w:sz w:val="24"/>
                <w:szCs w:val="24"/>
              </w:rPr>
              <w:t>30</w:t>
            </w:r>
            <w:r w:rsidRPr="001D5429">
              <w:rPr>
                <w:rFonts w:asciiTheme="majorBidi" w:hAnsiTheme="majorBidi" w:cstheme="majorBidi"/>
                <w:sz w:val="24"/>
                <w:szCs w:val="24"/>
              </w:rPr>
              <w:t>.</w:t>
            </w:r>
          </w:p>
          <w:p w:rsidR="00D7507B" w:rsidRPr="00D7507B" w:rsidRDefault="00D7507B" w:rsidP="00273A10">
            <w:pPr>
              <w:pStyle w:val="Paragraphedeliste"/>
              <w:ind w:left="0"/>
              <w:jc w:val="center"/>
              <w:rPr>
                <w:rFonts w:asciiTheme="majorBidi" w:hAnsiTheme="majorBidi" w:cstheme="majorBidi"/>
                <w:b/>
                <w:bCs/>
                <w:color w:val="002060"/>
                <w:sz w:val="2"/>
                <w:szCs w:val="2"/>
                <w:u w:val="single"/>
              </w:rPr>
            </w:pPr>
          </w:p>
        </w:tc>
      </w:tr>
    </w:tbl>
    <w:p w:rsidR="00D7507B" w:rsidRPr="00EB7DF5" w:rsidRDefault="00D7507B" w:rsidP="00D7507B">
      <w:pPr>
        <w:spacing w:after="0" w:line="360" w:lineRule="auto"/>
        <w:rPr>
          <w:rFonts w:asciiTheme="majorBidi" w:hAnsiTheme="majorBidi" w:cstheme="majorBidi"/>
          <w:b/>
          <w:bCs/>
          <w:color w:val="002060"/>
          <w:sz w:val="12"/>
          <w:szCs w:val="12"/>
          <w:u w:val="single"/>
        </w:rPr>
      </w:pPr>
    </w:p>
    <w:tbl>
      <w:tblPr>
        <w:tblStyle w:val="Grilledutableau"/>
        <w:tblW w:w="11342" w:type="dxa"/>
        <w:tblInd w:w="-318" w:type="dxa"/>
        <w:tblLook w:val="04A0"/>
      </w:tblPr>
      <w:tblGrid>
        <w:gridCol w:w="2672"/>
        <w:gridCol w:w="847"/>
        <w:gridCol w:w="1131"/>
        <w:gridCol w:w="2025"/>
        <w:gridCol w:w="1128"/>
        <w:gridCol w:w="1676"/>
        <w:gridCol w:w="864"/>
        <w:gridCol w:w="999"/>
      </w:tblGrid>
      <w:tr w:rsidR="00D7507B" w:rsidRPr="00254F0E" w:rsidTr="00273A10">
        <w:trPr>
          <w:trHeight w:val="70"/>
        </w:trPr>
        <w:tc>
          <w:tcPr>
            <w:tcW w:w="11342" w:type="dxa"/>
            <w:gridSpan w:val="8"/>
            <w:shd w:val="clear" w:color="auto" w:fill="92D050"/>
          </w:tcPr>
          <w:p w:rsidR="00D7507B" w:rsidRPr="00254F0E" w:rsidRDefault="00D7507B" w:rsidP="00273A10">
            <w:pPr>
              <w:pStyle w:val="Paragraphedeliste"/>
              <w:spacing w:line="360" w:lineRule="auto"/>
              <w:ind w:left="0"/>
              <w:rPr>
                <w:rFonts w:asciiTheme="majorBidi" w:hAnsiTheme="majorBidi" w:cstheme="majorBidi"/>
                <w:b/>
                <w:bCs/>
                <w:color w:val="002060"/>
                <w:sz w:val="24"/>
                <w:szCs w:val="24"/>
                <w:u w:val="single"/>
              </w:rPr>
            </w:pPr>
            <w:r w:rsidRPr="00E81513">
              <w:rPr>
                <w:rFonts w:asciiTheme="majorBidi" w:hAnsiTheme="majorBidi" w:cstheme="majorBidi"/>
                <w:b/>
                <w:bCs/>
                <w:sz w:val="24"/>
                <w:szCs w:val="24"/>
              </w:rPr>
              <w:t>Affaire N°</w:t>
            </w:r>
            <w:r>
              <w:rPr>
                <w:rFonts w:asciiTheme="majorBidi" w:hAnsiTheme="majorBidi" w:cstheme="majorBidi"/>
                <w:b/>
                <w:bCs/>
                <w:sz w:val="24"/>
                <w:szCs w:val="24"/>
              </w:rPr>
              <w:t>85</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 xml:space="preserve">USJK </w:t>
            </w:r>
            <w:r w:rsidRPr="00254F0E">
              <w:rPr>
                <w:rFonts w:asciiTheme="majorBidi" w:hAnsiTheme="majorBidi" w:cstheme="majorBidi"/>
                <w:b/>
                <w:bCs/>
                <w:sz w:val="24"/>
                <w:szCs w:val="24"/>
              </w:rPr>
              <w:t xml:space="preserve"> / </w:t>
            </w:r>
            <w:r>
              <w:rPr>
                <w:rFonts w:asciiTheme="majorBidi" w:hAnsiTheme="majorBidi" w:cstheme="majorBidi"/>
                <w:b/>
                <w:bCs/>
                <w:sz w:val="24"/>
                <w:szCs w:val="24"/>
              </w:rPr>
              <w:t xml:space="preserve">CRBCH </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254F0E">
              <w:rPr>
                <w:rFonts w:asciiTheme="majorBidi" w:hAnsiTheme="majorBidi" w:cstheme="majorBidi"/>
                <w:b/>
                <w:bCs/>
                <w:color w:val="FF0000"/>
                <w:sz w:val="24"/>
                <w:szCs w:val="24"/>
              </w:rPr>
              <w:t>(S)</w:t>
            </w:r>
          </w:p>
        </w:tc>
      </w:tr>
      <w:tr w:rsidR="00D7507B" w:rsidRPr="00254F0E" w:rsidTr="00273A10">
        <w:tc>
          <w:tcPr>
            <w:tcW w:w="2672"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Nom et prénom</w:t>
            </w:r>
          </w:p>
        </w:tc>
        <w:tc>
          <w:tcPr>
            <w:tcW w:w="847"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Lic</w:t>
            </w:r>
          </w:p>
        </w:tc>
        <w:tc>
          <w:tcPr>
            <w:tcW w:w="113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Equipe</w:t>
            </w:r>
          </w:p>
        </w:tc>
        <w:tc>
          <w:tcPr>
            <w:tcW w:w="2025"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Sanction</w:t>
            </w:r>
          </w:p>
        </w:tc>
        <w:tc>
          <w:tcPr>
            <w:tcW w:w="1128"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Durée</w:t>
            </w:r>
          </w:p>
        </w:tc>
        <w:tc>
          <w:tcPr>
            <w:tcW w:w="1676"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La cause</w:t>
            </w:r>
          </w:p>
        </w:tc>
        <w:tc>
          <w:tcPr>
            <w:tcW w:w="86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Art</w:t>
            </w:r>
            <w:r>
              <w:rPr>
                <w:rFonts w:asciiTheme="majorBidi" w:hAnsiTheme="majorBidi" w:cstheme="majorBidi"/>
                <w:b/>
                <w:bCs/>
                <w:color w:val="002060"/>
                <w:u w:val="single"/>
              </w:rPr>
              <w:t>icle</w:t>
            </w:r>
          </w:p>
        </w:tc>
        <w:tc>
          <w:tcPr>
            <w:tcW w:w="99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Amende</w:t>
            </w:r>
          </w:p>
        </w:tc>
      </w:tr>
      <w:tr w:rsidR="00D7507B" w:rsidTr="00273A10">
        <w:tc>
          <w:tcPr>
            <w:tcW w:w="2672"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TOUATI  Ayoub</w:t>
            </w:r>
          </w:p>
        </w:tc>
        <w:tc>
          <w:tcPr>
            <w:tcW w:w="847"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1138</w:t>
            </w:r>
          </w:p>
        </w:tc>
        <w:tc>
          <w:tcPr>
            <w:tcW w:w="1131"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MCA</w:t>
            </w:r>
          </w:p>
        </w:tc>
        <w:tc>
          <w:tcPr>
            <w:tcW w:w="2025" w:type="dxa"/>
          </w:tcPr>
          <w:p w:rsidR="00D7507B" w:rsidRPr="00254F0E" w:rsidRDefault="00D7507B" w:rsidP="00273A10">
            <w:pPr>
              <w:pStyle w:val="Paragraphedeliste"/>
              <w:ind w:left="0"/>
              <w:jc w:val="center"/>
              <w:rPr>
                <w:rFonts w:asciiTheme="majorBidi" w:hAnsiTheme="majorBidi" w:cstheme="majorBidi"/>
              </w:rPr>
            </w:pPr>
            <w:r w:rsidRPr="00254F0E">
              <w:rPr>
                <w:rFonts w:asciiTheme="majorBidi" w:hAnsiTheme="majorBidi" w:cstheme="majorBidi"/>
              </w:rPr>
              <w:t>AVERTISSEMENT</w:t>
            </w:r>
          </w:p>
        </w:tc>
        <w:tc>
          <w:tcPr>
            <w:tcW w:w="1128" w:type="dxa"/>
          </w:tcPr>
          <w:p w:rsidR="00D7507B" w:rsidRDefault="00D7507B" w:rsidP="00273A10">
            <w:pPr>
              <w:pStyle w:val="Paragraphedeliste"/>
              <w:ind w:left="0"/>
              <w:jc w:val="center"/>
              <w:rPr>
                <w:rFonts w:asciiTheme="majorBidi" w:hAnsiTheme="majorBidi" w:cstheme="majorBidi"/>
              </w:rPr>
            </w:pPr>
            <w:r>
              <w:rPr>
                <w:rFonts w:asciiTheme="majorBidi" w:hAnsiTheme="majorBidi" w:cstheme="majorBidi"/>
                <w:b/>
                <w:bCs/>
                <w:color w:val="FF0000"/>
                <w:sz w:val="20"/>
                <w:szCs w:val="20"/>
              </w:rPr>
              <w:t>/</w:t>
            </w:r>
          </w:p>
        </w:tc>
        <w:tc>
          <w:tcPr>
            <w:tcW w:w="1676"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sidRPr="003F000C">
              <w:rPr>
                <w:rFonts w:asciiTheme="majorBidi" w:hAnsiTheme="majorBidi" w:cstheme="majorBidi"/>
                <w:b/>
                <w:bCs/>
                <w:color w:val="FF0000"/>
                <w:sz w:val="20"/>
                <w:szCs w:val="20"/>
              </w:rPr>
              <w:t>Comportement anti sportif</w:t>
            </w:r>
          </w:p>
        </w:tc>
        <w:tc>
          <w:tcPr>
            <w:tcW w:w="864" w:type="dxa"/>
          </w:tcPr>
          <w:p w:rsidR="00D7507B" w:rsidRDefault="00D7507B" w:rsidP="00273A10">
            <w:pPr>
              <w:pStyle w:val="Paragraphedeliste"/>
              <w:ind w:left="0"/>
              <w:jc w:val="center"/>
              <w:rPr>
                <w:rFonts w:asciiTheme="majorBidi" w:hAnsiTheme="majorBidi" w:cstheme="majorBidi"/>
                <w:b/>
                <w:bCs/>
                <w:color w:val="002060"/>
                <w:u w:val="single"/>
              </w:rPr>
            </w:pPr>
            <w:r>
              <w:rPr>
                <w:rFonts w:asciiTheme="majorBidi" w:hAnsiTheme="majorBidi" w:cstheme="majorBidi"/>
                <w:b/>
                <w:bCs/>
              </w:rPr>
              <w:t>/</w:t>
            </w:r>
          </w:p>
        </w:tc>
        <w:tc>
          <w:tcPr>
            <w:tcW w:w="999" w:type="dxa"/>
          </w:tcPr>
          <w:p w:rsidR="00D7507B" w:rsidRDefault="00D7507B" w:rsidP="00273A10">
            <w:pPr>
              <w:pStyle w:val="Paragraphedeliste"/>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r w:rsidR="00D7507B" w:rsidTr="00273A10">
        <w:tc>
          <w:tcPr>
            <w:tcW w:w="2672"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 xml:space="preserve">KASRI  Mustapha  </w:t>
            </w:r>
          </w:p>
        </w:tc>
        <w:tc>
          <w:tcPr>
            <w:tcW w:w="847"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1139</w:t>
            </w:r>
          </w:p>
        </w:tc>
        <w:tc>
          <w:tcPr>
            <w:tcW w:w="1131"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MCA</w:t>
            </w:r>
          </w:p>
        </w:tc>
        <w:tc>
          <w:tcPr>
            <w:tcW w:w="2025" w:type="dxa"/>
          </w:tcPr>
          <w:p w:rsidR="00D7507B" w:rsidRPr="00254F0E" w:rsidRDefault="00D7507B" w:rsidP="00273A10">
            <w:pPr>
              <w:pStyle w:val="Paragraphedeliste"/>
              <w:spacing w:line="360" w:lineRule="auto"/>
              <w:ind w:left="0"/>
              <w:jc w:val="center"/>
              <w:rPr>
                <w:rFonts w:asciiTheme="majorBidi" w:hAnsiTheme="majorBidi" w:cstheme="majorBidi"/>
              </w:rPr>
            </w:pPr>
            <w:r w:rsidRPr="00254F0E">
              <w:rPr>
                <w:rFonts w:asciiTheme="majorBidi" w:hAnsiTheme="majorBidi" w:cstheme="majorBidi"/>
              </w:rPr>
              <w:t>AVERTISSEMENT</w:t>
            </w:r>
          </w:p>
        </w:tc>
        <w:tc>
          <w:tcPr>
            <w:tcW w:w="1128" w:type="dxa"/>
          </w:tcPr>
          <w:p w:rsidR="00D7507B" w:rsidRDefault="00D7507B" w:rsidP="00273A10">
            <w:pPr>
              <w:pStyle w:val="Paragraphedeliste"/>
              <w:spacing w:line="360" w:lineRule="auto"/>
              <w:ind w:left="0"/>
              <w:jc w:val="center"/>
              <w:rPr>
                <w:rFonts w:asciiTheme="majorBidi" w:hAnsiTheme="majorBidi" w:cstheme="majorBidi"/>
              </w:rPr>
            </w:pPr>
            <w:r>
              <w:rPr>
                <w:rFonts w:asciiTheme="majorBidi" w:hAnsiTheme="majorBidi" w:cstheme="majorBidi"/>
                <w:b/>
                <w:bCs/>
                <w:color w:val="FF0000"/>
                <w:sz w:val="20"/>
                <w:szCs w:val="20"/>
              </w:rPr>
              <w:t>/</w:t>
            </w:r>
          </w:p>
        </w:tc>
        <w:tc>
          <w:tcPr>
            <w:tcW w:w="1676"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sidRPr="003F000C">
              <w:rPr>
                <w:rFonts w:asciiTheme="majorBidi" w:hAnsiTheme="majorBidi" w:cstheme="majorBidi"/>
                <w:b/>
                <w:bCs/>
                <w:color w:val="FF0000"/>
                <w:sz w:val="20"/>
                <w:szCs w:val="20"/>
              </w:rPr>
              <w:t>Comportement anti sportif</w:t>
            </w:r>
          </w:p>
        </w:tc>
        <w:tc>
          <w:tcPr>
            <w:tcW w:w="864"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bl>
    <w:p w:rsidR="00D7507B" w:rsidRPr="00EB7DF5" w:rsidRDefault="00D7507B" w:rsidP="00D7507B">
      <w:pPr>
        <w:spacing w:after="0" w:line="360" w:lineRule="auto"/>
        <w:rPr>
          <w:rFonts w:asciiTheme="majorBidi" w:hAnsiTheme="majorBidi" w:cstheme="majorBidi"/>
          <w:b/>
          <w:bCs/>
          <w:color w:val="002060"/>
          <w:sz w:val="16"/>
          <w:szCs w:val="16"/>
          <w:u w:val="single"/>
        </w:rPr>
      </w:pPr>
    </w:p>
    <w:p w:rsidR="00D7507B" w:rsidRDefault="00D7507B" w:rsidP="00D7507B">
      <w:pPr>
        <w:spacing w:after="0" w:line="360" w:lineRule="auto"/>
        <w:rPr>
          <w:rFonts w:asciiTheme="majorBidi" w:hAnsiTheme="majorBidi" w:cstheme="majorBidi"/>
          <w:b/>
          <w:bCs/>
          <w:color w:val="002060"/>
          <w:sz w:val="2"/>
          <w:szCs w:val="2"/>
          <w:u w:val="single"/>
        </w:rPr>
      </w:pPr>
    </w:p>
    <w:p w:rsidR="00D7507B" w:rsidRDefault="00D7507B" w:rsidP="00D7507B">
      <w:pPr>
        <w:spacing w:after="0" w:line="360" w:lineRule="auto"/>
        <w:rPr>
          <w:rFonts w:asciiTheme="majorBidi" w:hAnsiTheme="majorBidi" w:cstheme="majorBidi"/>
          <w:b/>
          <w:bCs/>
          <w:color w:val="002060"/>
          <w:sz w:val="2"/>
          <w:szCs w:val="2"/>
          <w:u w:val="single"/>
        </w:rPr>
      </w:pPr>
    </w:p>
    <w:p w:rsidR="00D7507B" w:rsidRDefault="00D7507B" w:rsidP="00D7507B">
      <w:pPr>
        <w:spacing w:after="0" w:line="360" w:lineRule="auto"/>
        <w:rPr>
          <w:rFonts w:asciiTheme="majorBidi" w:hAnsiTheme="majorBidi" w:cstheme="majorBidi"/>
          <w:b/>
          <w:bCs/>
          <w:color w:val="002060"/>
          <w:sz w:val="2"/>
          <w:szCs w:val="2"/>
          <w:u w:val="single"/>
        </w:rPr>
      </w:pPr>
    </w:p>
    <w:p w:rsidR="00D7507B" w:rsidRDefault="00D7507B" w:rsidP="00D7507B">
      <w:pPr>
        <w:spacing w:after="0" w:line="360" w:lineRule="auto"/>
        <w:rPr>
          <w:rFonts w:asciiTheme="majorBidi" w:hAnsiTheme="majorBidi" w:cstheme="majorBidi"/>
          <w:b/>
          <w:bCs/>
          <w:color w:val="002060"/>
          <w:sz w:val="2"/>
          <w:szCs w:val="2"/>
          <w:u w:val="single"/>
        </w:rPr>
      </w:pPr>
    </w:p>
    <w:p w:rsidR="00D7507B" w:rsidRDefault="00D7507B" w:rsidP="00D7507B">
      <w:pPr>
        <w:spacing w:after="0" w:line="360" w:lineRule="auto"/>
        <w:ind w:firstLine="708"/>
        <w:rPr>
          <w:rFonts w:asciiTheme="majorBidi" w:hAnsiTheme="majorBidi" w:cstheme="majorBidi"/>
          <w:b/>
          <w:bCs/>
          <w:color w:val="002060"/>
          <w:sz w:val="28"/>
          <w:szCs w:val="28"/>
          <w:u w:val="single"/>
        </w:rPr>
      </w:pPr>
      <w:r w:rsidRPr="00720CC3">
        <w:rPr>
          <w:rFonts w:asciiTheme="majorBidi" w:hAnsiTheme="majorBidi" w:cstheme="majorBidi"/>
          <w:b/>
          <w:bCs/>
          <w:color w:val="002060"/>
          <w:sz w:val="28"/>
          <w:szCs w:val="28"/>
          <w:u w:val="single"/>
        </w:rPr>
        <w:t>" Jeunes "</w:t>
      </w:r>
    </w:p>
    <w:p w:rsidR="00D7507B" w:rsidRPr="00550A02" w:rsidRDefault="00D7507B" w:rsidP="00D7507B">
      <w:pPr>
        <w:pStyle w:val="Paragraphedeliste"/>
        <w:spacing w:after="0"/>
        <w:ind w:left="709" w:right="543"/>
        <w:rPr>
          <w:rFonts w:asciiTheme="majorBidi" w:hAnsiTheme="majorBidi" w:cstheme="majorBidi"/>
          <w:sz w:val="2"/>
          <w:szCs w:val="2"/>
        </w:rPr>
      </w:pPr>
    </w:p>
    <w:p w:rsidR="00D7507B" w:rsidRDefault="00D7507B" w:rsidP="00D7507B">
      <w:pPr>
        <w:pStyle w:val="Paragraphedeliste"/>
        <w:spacing w:after="0"/>
        <w:ind w:left="851" w:right="543"/>
        <w:jc w:val="center"/>
        <w:rPr>
          <w:rFonts w:asciiTheme="majorBidi" w:hAnsiTheme="majorBidi" w:cstheme="majorBidi"/>
          <w:sz w:val="24"/>
          <w:szCs w:val="24"/>
        </w:rPr>
      </w:pPr>
      <w:r w:rsidRPr="00720CC3">
        <w:rPr>
          <w:rFonts w:asciiTheme="majorBidi" w:hAnsiTheme="majorBidi" w:cstheme="majorBidi"/>
          <w:b/>
          <w:bCs/>
          <w:color w:val="002060"/>
          <w:sz w:val="28"/>
          <w:szCs w:val="28"/>
          <w:u w:val="single"/>
        </w:rPr>
        <w:t xml:space="preserve">GROUPE " </w:t>
      </w:r>
      <w:r>
        <w:rPr>
          <w:rFonts w:asciiTheme="majorBidi" w:hAnsiTheme="majorBidi" w:cstheme="majorBidi"/>
          <w:b/>
          <w:bCs/>
          <w:color w:val="002060"/>
          <w:sz w:val="28"/>
          <w:szCs w:val="28"/>
          <w:u w:val="single"/>
        </w:rPr>
        <w:t>A</w:t>
      </w:r>
      <w:r w:rsidRPr="00720CC3">
        <w:rPr>
          <w:rFonts w:asciiTheme="majorBidi" w:hAnsiTheme="majorBidi" w:cstheme="majorBidi"/>
          <w:b/>
          <w:bCs/>
          <w:color w:val="002060"/>
          <w:sz w:val="28"/>
          <w:szCs w:val="28"/>
          <w:u w:val="single"/>
        </w:rPr>
        <w:t xml:space="preserve"> "</w:t>
      </w:r>
    </w:p>
    <w:p w:rsidR="00D7507B" w:rsidRPr="00BB34B6" w:rsidRDefault="00D7507B" w:rsidP="00D7507B">
      <w:pPr>
        <w:pStyle w:val="Paragraphedeliste"/>
        <w:spacing w:after="0"/>
        <w:ind w:left="851" w:right="543"/>
        <w:jc w:val="center"/>
        <w:rPr>
          <w:rFonts w:asciiTheme="majorBidi" w:hAnsiTheme="majorBidi" w:cstheme="majorBidi"/>
          <w:sz w:val="2"/>
          <w:szCs w:val="2"/>
        </w:rPr>
      </w:pPr>
    </w:p>
    <w:p w:rsidR="00D7507B" w:rsidRPr="003B6416" w:rsidRDefault="00D7507B" w:rsidP="00D7507B">
      <w:pPr>
        <w:pStyle w:val="Paragraphedeliste"/>
        <w:spacing w:after="0"/>
        <w:ind w:left="851" w:right="543"/>
        <w:jc w:val="center"/>
        <w:rPr>
          <w:rFonts w:asciiTheme="majorBidi" w:hAnsiTheme="majorBidi" w:cstheme="majorBidi"/>
          <w:sz w:val="6"/>
          <w:szCs w:val="6"/>
        </w:rPr>
      </w:pPr>
    </w:p>
    <w:tbl>
      <w:tblPr>
        <w:tblStyle w:val="Grilledutableau"/>
        <w:tblW w:w="11342" w:type="dxa"/>
        <w:tblInd w:w="-318" w:type="dxa"/>
        <w:tblLook w:val="04A0"/>
      </w:tblPr>
      <w:tblGrid>
        <w:gridCol w:w="2694"/>
        <w:gridCol w:w="851"/>
        <w:gridCol w:w="1134"/>
        <w:gridCol w:w="2126"/>
        <w:gridCol w:w="851"/>
        <w:gridCol w:w="1823"/>
        <w:gridCol w:w="864"/>
        <w:gridCol w:w="999"/>
      </w:tblGrid>
      <w:tr w:rsidR="00D7507B" w:rsidRPr="00254F0E" w:rsidTr="00273A10">
        <w:trPr>
          <w:trHeight w:val="70"/>
        </w:trPr>
        <w:tc>
          <w:tcPr>
            <w:tcW w:w="11342" w:type="dxa"/>
            <w:gridSpan w:val="8"/>
            <w:shd w:val="clear" w:color="auto" w:fill="92D050"/>
          </w:tcPr>
          <w:p w:rsidR="00D7507B" w:rsidRPr="00254F0E" w:rsidRDefault="00D7507B" w:rsidP="00273A10">
            <w:pPr>
              <w:pStyle w:val="Paragraphedeliste"/>
              <w:spacing w:line="360" w:lineRule="auto"/>
              <w:ind w:left="0"/>
              <w:rPr>
                <w:rFonts w:asciiTheme="majorBidi" w:hAnsiTheme="majorBidi" w:cstheme="majorBidi"/>
                <w:b/>
                <w:bCs/>
                <w:color w:val="002060"/>
                <w:sz w:val="24"/>
                <w:szCs w:val="24"/>
                <w:u w:val="single"/>
              </w:rPr>
            </w:pPr>
            <w:r w:rsidRPr="00E81513">
              <w:rPr>
                <w:rFonts w:asciiTheme="majorBidi" w:hAnsiTheme="majorBidi" w:cstheme="majorBidi"/>
                <w:b/>
                <w:bCs/>
                <w:sz w:val="24"/>
                <w:szCs w:val="24"/>
              </w:rPr>
              <w:t>Affaire N°</w:t>
            </w:r>
            <w:r>
              <w:rPr>
                <w:rFonts w:asciiTheme="majorBidi" w:hAnsiTheme="majorBidi" w:cstheme="majorBidi"/>
                <w:b/>
                <w:bCs/>
                <w:sz w:val="24"/>
                <w:szCs w:val="24"/>
              </w:rPr>
              <w:t>124</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RSK</w:t>
            </w:r>
            <w:r w:rsidRPr="00254F0E">
              <w:rPr>
                <w:rFonts w:asciiTheme="majorBidi" w:hAnsiTheme="majorBidi" w:cstheme="majorBidi"/>
                <w:b/>
                <w:bCs/>
                <w:sz w:val="24"/>
                <w:szCs w:val="24"/>
              </w:rPr>
              <w:t xml:space="preserve"> / </w:t>
            </w:r>
            <w:r>
              <w:rPr>
                <w:rFonts w:asciiTheme="majorBidi" w:hAnsiTheme="majorBidi" w:cstheme="majorBidi"/>
                <w:b/>
                <w:bCs/>
                <w:sz w:val="24"/>
                <w:szCs w:val="24"/>
              </w:rPr>
              <w:t>CRBCH</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254F0E">
              <w:rPr>
                <w:rFonts w:asciiTheme="majorBidi" w:hAnsiTheme="majorBidi" w:cstheme="majorBidi"/>
                <w:b/>
                <w:bCs/>
                <w:color w:val="FF0000"/>
                <w:sz w:val="24"/>
                <w:szCs w:val="24"/>
              </w:rPr>
              <w:t>(</w:t>
            </w:r>
            <w:r>
              <w:rPr>
                <w:rFonts w:asciiTheme="majorBidi" w:hAnsiTheme="majorBidi" w:cstheme="majorBidi"/>
                <w:b/>
                <w:bCs/>
                <w:color w:val="FF0000"/>
                <w:sz w:val="24"/>
                <w:szCs w:val="24"/>
              </w:rPr>
              <w:t>U19</w:t>
            </w:r>
            <w:r w:rsidRPr="00254F0E">
              <w:rPr>
                <w:rFonts w:asciiTheme="majorBidi" w:hAnsiTheme="majorBidi" w:cstheme="majorBidi"/>
                <w:b/>
                <w:bCs/>
                <w:color w:val="FF0000"/>
                <w:sz w:val="24"/>
                <w:szCs w:val="24"/>
              </w:rPr>
              <w:t>)</w:t>
            </w:r>
          </w:p>
        </w:tc>
      </w:tr>
      <w:tr w:rsidR="00D7507B" w:rsidRPr="00254F0E" w:rsidTr="00273A10">
        <w:tc>
          <w:tcPr>
            <w:tcW w:w="269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Nom et prénom</w:t>
            </w:r>
          </w:p>
        </w:tc>
        <w:tc>
          <w:tcPr>
            <w:tcW w:w="85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Lic</w:t>
            </w:r>
          </w:p>
        </w:tc>
        <w:tc>
          <w:tcPr>
            <w:tcW w:w="113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Equipe</w:t>
            </w:r>
          </w:p>
        </w:tc>
        <w:tc>
          <w:tcPr>
            <w:tcW w:w="2126"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Sanction</w:t>
            </w:r>
          </w:p>
        </w:tc>
        <w:tc>
          <w:tcPr>
            <w:tcW w:w="85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Durée</w:t>
            </w:r>
          </w:p>
        </w:tc>
        <w:tc>
          <w:tcPr>
            <w:tcW w:w="1823"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La cause</w:t>
            </w:r>
          </w:p>
        </w:tc>
        <w:tc>
          <w:tcPr>
            <w:tcW w:w="86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Art</w:t>
            </w:r>
            <w:r>
              <w:rPr>
                <w:rFonts w:asciiTheme="majorBidi" w:hAnsiTheme="majorBidi" w:cstheme="majorBidi"/>
                <w:b/>
                <w:bCs/>
                <w:color w:val="002060"/>
                <w:u w:val="single"/>
              </w:rPr>
              <w:t>icle</w:t>
            </w:r>
          </w:p>
        </w:tc>
        <w:tc>
          <w:tcPr>
            <w:tcW w:w="99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Amende</w:t>
            </w:r>
          </w:p>
        </w:tc>
      </w:tr>
      <w:tr w:rsidR="00D7507B" w:rsidRPr="00254F0E" w:rsidTr="00273A10">
        <w:tc>
          <w:tcPr>
            <w:tcW w:w="2694"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CHIKHI Alaa Eddine Abdelmadjid</w:t>
            </w:r>
          </w:p>
        </w:tc>
        <w:tc>
          <w:tcPr>
            <w:tcW w:w="851"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0631</w:t>
            </w:r>
          </w:p>
        </w:tc>
        <w:tc>
          <w:tcPr>
            <w:tcW w:w="1134"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RSK</w:t>
            </w:r>
          </w:p>
        </w:tc>
        <w:tc>
          <w:tcPr>
            <w:tcW w:w="2126" w:type="dxa"/>
          </w:tcPr>
          <w:p w:rsidR="00D7507B" w:rsidRPr="00254F0E" w:rsidRDefault="00D7507B" w:rsidP="00273A10">
            <w:pPr>
              <w:pStyle w:val="Paragraphedeliste"/>
              <w:spacing w:line="360" w:lineRule="auto"/>
              <w:ind w:left="0"/>
              <w:jc w:val="center"/>
              <w:rPr>
                <w:rFonts w:asciiTheme="majorBidi" w:hAnsiTheme="majorBidi" w:cstheme="majorBidi"/>
              </w:rPr>
            </w:pPr>
            <w:r w:rsidRPr="009A5E9E">
              <w:rPr>
                <w:rFonts w:asciiTheme="majorBidi" w:hAnsiTheme="majorBidi" w:cstheme="majorBidi"/>
                <w:sz w:val="20"/>
                <w:szCs w:val="20"/>
              </w:rPr>
              <w:t>AVERTISSEMENT</w:t>
            </w:r>
          </w:p>
        </w:tc>
        <w:tc>
          <w:tcPr>
            <w:tcW w:w="851" w:type="dxa"/>
          </w:tcPr>
          <w:p w:rsidR="00D7507B" w:rsidRPr="00254F0E" w:rsidRDefault="00D7507B" w:rsidP="00273A10">
            <w:pPr>
              <w:pStyle w:val="Paragraphedeliste"/>
              <w:ind w:left="0"/>
              <w:jc w:val="center"/>
              <w:rPr>
                <w:rFonts w:asciiTheme="majorBidi" w:hAnsiTheme="majorBidi" w:cstheme="majorBidi"/>
              </w:rPr>
            </w:pPr>
            <w:r>
              <w:rPr>
                <w:rFonts w:asciiTheme="majorBidi" w:hAnsiTheme="majorBidi" w:cstheme="majorBidi"/>
                <w:b/>
                <w:bCs/>
                <w:color w:val="FF0000"/>
                <w:sz w:val="20"/>
                <w:szCs w:val="20"/>
              </w:rPr>
              <w:t>/</w:t>
            </w:r>
          </w:p>
        </w:tc>
        <w:tc>
          <w:tcPr>
            <w:tcW w:w="1823" w:type="dxa"/>
          </w:tcPr>
          <w:p w:rsidR="00D7507B" w:rsidRPr="00254F0E" w:rsidRDefault="00D7507B" w:rsidP="00273A10">
            <w:pPr>
              <w:pStyle w:val="Paragraphedeliste"/>
              <w:ind w:left="0"/>
              <w:jc w:val="center"/>
              <w:rPr>
                <w:rFonts w:asciiTheme="majorBidi" w:hAnsiTheme="majorBidi" w:cstheme="majorBidi"/>
                <w:b/>
                <w:bCs/>
                <w:color w:val="002060"/>
                <w:u w:val="single"/>
              </w:rPr>
            </w:pPr>
            <w:r>
              <w:rPr>
                <w:rFonts w:asciiTheme="majorBidi" w:hAnsiTheme="majorBidi" w:cstheme="majorBidi"/>
                <w:b/>
                <w:bCs/>
                <w:color w:val="FF0000"/>
                <w:sz w:val="20"/>
                <w:szCs w:val="20"/>
              </w:rPr>
              <w:t>Anti jeu</w:t>
            </w:r>
          </w:p>
        </w:tc>
        <w:tc>
          <w:tcPr>
            <w:tcW w:w="864"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rPr>
              <w:t>/</w:t>
            </w:r>
          </w:p>
        </w:tc>
        <w:tc>
          <w:tcPr>
            <w:tcW w:w="999"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r w:rsidR="00D7507B" w:rsidRPr="00254F0E" w:rsidTr="00273A10">
        <w:tc>
          <w:tcPr>
            <w:tcW w:w="2694" w:type="dxa"/>
          </w:tcPr>
          <w:p w:rsidR="00D7507B"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ZAHAFI Nour EL Islam</w:t>
            </w:r>
          </w:p>
        </w:tc>
        <w:tc>
          <w:tcPr>
            <w:tcW w:w="851"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0571</w:t>
            </w:r>
          </w:p>
        </w:tc>
        <w:tc>
          <w:tcPr>
            <w:tcW w:w="1134"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RSK</w:t>
            </w:r>
          </w:p>
        </w:tc>
        <w:tc>
          <w:tcPr>
            <w:tcW w:w="2126"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851" w:type="dxa"/>
          </w:tcPr>
          <w:p w:rsidR="00D7507B"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w:t>
            </w:r>
          </w:p>
        </w:tc>
        <w:tc>
          <w:tcPr>
            <w:tcW w:w="1823"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Anti jeu</w:t>
            </w:r>
          </w:p>
        </w:tc>
        <w:tc>
          <w:tcPr>
            <w:tcW w:w="864" w:type="dxa"/>
          </w:tcPr>
          <w:p w:rsidR="00D7507B" w:rsidRDefault="00D7507B" w:rsidP="00273A10">
            <w:pPr>
              <w:pStyle w:val="Paragraphedeliste"/>
              <w:spacing w:line="360" w:lineRule="auto"/>
              <w:ind w:left="0"/>
              <w:jc w:val="center"/>
              <w:rPr>
                <w:rFonts w:asciiTheme="majorBidi" w:hAnsiTheme="majorBidi" w:cstheme="majorBidi"/>
                <w:b/>
                <w:bCs/>
              </w:rPr>
            </w:pPr>
            <w:r>
              <w:rPr>
                <w:rFonts w:asciiTheme="majorBidi" w:hAnsiTheme="majorBidi" w:cstheme="majorBidi"/>
                <w:b/>
                <w:bCs/>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r w:rsidR="00D7507B" w:rsidRPr="00254F0E" w:rsidTr="00273A10">
        <w:tc>
          <w:tcPr>
            <w:tcW w:w="2694" w:type="dxa"/>
          </w:tcPr>
          <w:p w:rsidR="00D7507B"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YAGOUBI  Nassim</w:t>
            </w:r>
          </w:p>
        </w:tc>
        <w:tc>
          <w:tcPr>
            <w:tcW w:w="851"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0854</w:t>
            </w:r>
          </w:p>
        </w:tc>
        <w:tc>
          <w:tcPr>
            <w:tcW w:w="1134"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CRBCH</w:t>
            </w:r>
          </w:p>
        </w:tc>
        <w:tc>
          <w:tcPr>
            <w:tcW w:w="2126"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851" w:type="dxa"/>
          </w:tcPr>
          <w:p w:rsidR="00D7507B"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w:t>
            </w:r>
          </w:p>
        </w:tc>
        <w:tc>
          <w:tcPr>
            <w:tcW w:w="1823"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sidRPr="009A5E9E">
              <w:rPr>
                <w:rFonts w:asciiTheme="majorBidi" w:hAnsiTheme="majorBidi" w:cstheme="majorBidi"/>
                <w:b/>
                <w:bCs/>
                <w:color w:val="FF0000"/>
                <w:sz w:val="20"/>
                <w:szCs w:val="20"/>
              </w:rPr>
              <w:t>Jeu dangereux</w:t>
            </w:r>
          </w:p>
        </w:tc>
        <w:tc>
          <w:tcPr>
            <w:tcW w:w="864" w:type="dxa"/>
          </w:tcPr>
          <w:p w:rsidR="00D7507B" w:rsidRDefault="00D7507B" w:rsidP="00273A10">
            <w:pPr>
              <w:pStyle w:val="Paragraphedeliste"/>
              <w:spacing w:line="360" w:lineRule="auto"/>
              <w:ind w:left="0"/>
              <w:jc w:val="center"/>
              <w:rPr>
                <w:rFonts w:asciiTheme="majorBidi" w:hAnsiTheme="majorBidi" w:cstheme="majorBidi"/>
                <w:b/>
                <w:bCs/>
              </w:rPr>
            </w:pPr>
            <w:r>
              <w:rPr>
                <w:rFonts w:asciiTheme="majorBidi" w:hAnsiTheme="majorBidi" w:cstheme="majorBidi"/>
                <w:b/>
                <w:bCs/>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bl>
    <w:p w:rsidR="00D7507B" w:rsidRPr="00EB7DF5" w:rsidRDefault="00D7507B" w:rsidP="00D7507B">
      <w:pPr>
        <w:spacing w:after="0" w:line="360" w:lineRule="auto"/>
        <w:ind w:right="685"/>
        <w:rPr>
          <w:rFonts w:asciiTheme="majorBidi" w:hAnsiTheme="majorBidi" w:cstheme="majorBidi"/>
          <w:sz w:val="10"/>
          <w:szCs w:val="10"/>
        </w:rPr>
      </w:pPr>
    </w:p>
    <w:p w:rsidR="00D7507B" w:rsidRPr="00BB34B6" w:rsidRDefault="00D7507B" w:rsidP="00D7507B">
      <w:pPr>
        <w:spacing w:after="0"/>
        <w:ind w:right="543"/>
        <w:rPr>
          <w:rFonts w:asciiTheme="majorBidi" w:hAnsiTheme="majorBidi" w:cstheme="majorBidi"/>
          <w:sz w:val="2"/>
          <w:szCs w:val="2"/>
        </w:rPr>
      </w:pPr>
    </w:p>
    <w:tbl>
      <w:tblPr>
        <w:tblStyle w:val="Grilledutableau"/>
        <w:tblW w:w="11342" w:type="dxa"/>
        <w:tblInd w:w="-318" w:type="dxa"/>
        <w:tblLook w:val="04A0"/>
      </w:tblPr>
      <w:tblGrid>
        <w:gridCol w:w="2683"/>
        <w:gridCol w:w="850"/>
        <w:gridCol w:w="1132"/>
        <w:gridCol w:w="1861"/>
        <w:gridCol w:w="1132"/>
        <w:gridCol w:w="1821"/>
        <w:gridCol w:w="864"/>
        <w:gridCol w:w="999"/>
      </w:tblGrid>
      <w:tr w:rsidR="00D7507B" w:rsidRPr="00254F0E" w:rsidTr="00273A10">
        <w:trPr>
          <w:trHeight w:val="70"/>
        </w:trPr>
        <w:tc>
          <w:tcPr>
            <w:tcW w:w="11342" w:type="dxa"/>
            <w:gridSpan w:val="8"/>
            <w:shd w:val="clear" w:color="auto" w:fill="92D050"/>
          </w:tcPr>
          <w:p w:rsidR="00D7507B" w:rsidRPr="00254F0E" w:rsidRDefault="00D7507B" w:rsidP="00273A10">
            <w:pPr>
              <w:pStyle w:val="Paragraphedeliste"/>
              <w:spacing w:line="360" w:lineRule="auto"/>
              <w:ind w:left="0"/>
              <w:rPr>
                <w:rFonts w:asciiTheme="majorBidi" w:hAnsiTheme="majorBidi" w:cstheme="majorBidi"/>
                <w:b/>
                <w:bCs/>
                <w:color w:val="002060"/>
                <w:sz w:val="24"/>
                <w:szCs w:val="24"/>
                <w:u w:val="single"/>
              </w:rPr>
            </w:pPr>
            <w:r w:rsidRPr="00E81513">
              <w:rPr>
                <w:rFonts w:asciiTheme="majorBidi" w:hAnsiTheme="majorBidi" w:cstheme="majorBidi"/>
                <w:b/>
                <w:bCs/>
                <w:sz w:val="24"/>
                <w:szCs w:val="24"/>
              </w:rPr>
              <w:t>Affaire N°</w:t>
            </w:r>
            <w:r>
              <w:rPr>
                <w:rFonts w:asciiTheme="majorBidi" w:hAnsiTheme="majorBidi" w:cstheme="majorBidi"/>
                <w:b/>
                <w:bCs/>
                <w:sz w:val="24"/>
                <w:szCs w:val="24"/>
              </w:rPr>
              <w:t>125</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RSK</w:t>
            </w:r>
            <w:r w:rsidRPr="00254F0E">
              <w:rPr>
                <w:rFonts w:asciiTheme="majorBidi" w:hAnsiTheme="majorBidi" w:cstheme="majorBidi"/>
                <w:b/>
                <w:bCs/>
                <w:sz w:val="24"/>
                <w:szCs w:val="24"/>
              </w:rPr>
              <w:t xml:space="preserve"> / </w:t>
            </w:r>
            <w:r>
              <w:rPr>
                <w:rFonts w:asciiTheme="majorBidi" w:hAnsiTheme="majorBidi" w:cstheme="majorBidi"/>
                <w:b/>
                <w:bCs/>
                <w:sz w:val="24"/>
                <w:szCs w:val="24"/>
              </w:rPr>
              <w:t>CRBCH</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254F0E">
              <w:rPr>
                <w:rFonts w:asciiTheme="majorBidi" w:hAnsiTheme="majorBidi" w:cstheme="majorBidi"/>
                <w:b/>
                <w:bCs/>
                <w:color w:val="FF0000"/>
                <w:sz w:val="24"/>
                <w:szCs w:val="24"/>
              </w:rPr>
              <w:t>(</w:t>
            </w:r>
            <w:r>
              <w:rPr>
                <w:rFonts w:asciiTheme="majorBidi" w:hAnsiTheme="majorBidi" w:cstheme="majorBidi"/>
                <w:b/>
                <w:bCs/>
                <w:color w:val="FF0000"/>
                <w:sz w:val="24"/>
                <w:szCs w:val="24"/>
              </w:rPr>
              <w:t>U15</w:t>
            </w:r>
            <w:r w:rsidRPr="00254F0E">
              <w:rPr>
                <w:rFonts w:asciiTheme="majorBidi" w:hAnsiTheme="majorBidi" w:cstheme="majorBidi"/>
                <w:b/>
                <w:bCs/>
                <w:color w:val="FF0000"/>
                <w:sz w:val="24"/>
                <w:szCs w:val="24"/>
              </w:rPr>
              <w:t>)</w:t>
            </w:r>
          </w:p>
        </w:tc>
      </w:tr>
      <w:tr w:rsidR="00D7507B" w:rsidRPr="00254F0E" w:rsidTr="00273A10">
        <w:tc>
          <w:tcPr>
            <w:tcW w:w="2683"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Nom et prénom</w:t>
            </w:r>
          </w:p>
        </w:tc>
        <w:tc>
          <w:tcPr>
            <w:tcW w:w="850"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Lic</w:t>
            </w:r>
          </w:p>
        </w:tc>
        <w:tc>
          <w:tcPr>
            <w:tcW w:w="1132"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Equipe</w:t>
            </w:r>
          </w:p>
        </w:tc>
        <w:tc>
          <w:tcPr>
            <w:tcW w:w="186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Sanction</w:t>
            </w:r>
          </w:p>
        </w:tc>
        <w:tc>
          <w:tcPr>
            <w:tcW w:w="1132"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Durée</w:t>
            </w:r>
          </w:p>
        </w:tc>
        <w:tc>
          <w:tcPr>
            <w:tcW w:w="182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La cause</w:t>
            </w:r>
          </w:p>
        </w:tc>
        <w:tc>
          <w:tcPr>
            <w:tcW w:w="86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Art</w:t>
            </w:r>
            <w:r>
              <w:rPr>
                <w:rFonts w:asciiTheme="majorBidi" w:hAnsiTheme="majorBidi" w:cstheme="majorBidi"/>
                <w:b/>
                <w:bCs/>
                <w:color w:val="002060"/>
                <w:u w:val="single"/>
              </w:rPr>
              <w:t>icle</w:t>
            </w:r>
          </w:p>
        </w:tc>
        <w:tc>
          <w:tcPr>
            <w:tcW w:w="99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Amende</w:t>
            </w:r>
          </w:p>
        </w:tc>
      </w:tr>
      <w:tr w:rsidR="00D7507B" w:rsidRPr="00254F0E" w:rsidTr="00273A10">
        <w:tc>
          <w:tcPr>
            <w:tcW w:w="2683"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CHOUIAT  Abdeldjalil</w:t>
            </w:r>
          </w:p>
        </w:tc>
        <w:tc>
          <w:tcPr>
            <w:tcW w:w="850"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0581</w:t>
            </w:r>
          </w:p>
        </w:tc>
        <w:tc>
          <w:tcPr>
            <w:tcW w:w="1132"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RSK</w:t>
            </w:r>
          </w:p>
        </w:tc>
        <w:tc>
          <w:tcPr>
            <w:tcW w:w="1861" w:type="dxa"/>
          </w:tcPr>
          <w:p w:rsidR="00D7507B" w:rsidRPr="00254F0E" w:rsidRDefault="00D7507B" w:rsidP="00273A10">
            <w:pPr>
              <w:pStyle w:val="Paragraphedeliste"/>
              <w:spacing w:line="360" w:lineRule="auto"/>
              <w:ind w:left="0"/>
              <w:jc w:val="center"/>
              <w:rPr>
                <w:rFonts w:asciiTheme="majorBidi" w:hAnsiTheme="majorBidi" w:cstheme="majorBidi"/>
              </w:rPr>
            </w:pPr>
            <w:r w:rsidRPr="009A5E9E">
              <w:rPr>
                <w:rFonts w:asciiTheme="majorBidi" w:hAnsiTheme="majorBidi" w:cstheme="majorBidi"/>
                <w:sz w:val="20"/>
                <w:szCs w:val="20"/>
              </w:rPr>
              <w:t>AVERTISSEMENT</w:t>
            </w:r>
          </w:p>
        </w:tc>
        <w:tc>
          <w:tcPr>
            <w:tcW w:w="1132" w:type="dxa"/>
          </w:tcPr>
          <w:p w:rsidR="00D7507B" w:rsidRPr="00254F0E" w:rsidRDefault="00D7507B" w:rsidP="00273A10">
            <w:pPr>
              <w:pStyle w:val="Paragraphedeliste"/>
              <w:ind w:left="0"/>
              <w:jc w:val="center"/>
              <w:rPr>
                <w:rFonts w:asciiTheme="majorBidi" w:hAnsiTheme="majorBidi" w:cstheme="majorBidi"/>
              </w:rPr>
            </w:pPr>
            <w:r>
              <w:rPr>
                <w:rFonts w:asciiTheme="majorBidi" w:hAnsiTheme="majorBidi" w:cstheme="majorBidi"/>
                <w:b/>
                <w:bCs/>
                <w:color w:val="FF0000"/>
                <w:sz w:val="20"/>
                <w:szCs w:val="20"/>
              </w:rPr>
              <w:t>/</w:t>
            </w:r>
          </w:p>
        </w:tc>
        <w:tc>
          <w:tcPr>
            <w:tcW w:w="1821" w:type="dxa"/>
          </w:tcPr>
          <w:p w:rsidR="00D7507B" w:rsidRPr="008E15FA" w:rsidRDefault="00D7507B" w:rsidP="00273A10">
            <w:pPr>
              <w:pStyle w:val="Paragraphedeliste"/>
              <w:ind w:left="0"/>
              <w:jc w:val="center"/>
              <w:rPr>
                <w:rFonts w:asciiTheme="majorBidi" w:hAnsiTheme="majorBidi" w:cstheme="majorBidi"/>
                <w:b/>
                <w:bCs/>
                <w:color w:val="FF0000"/>
                <w:sz w:val="20"/>
                <w:szCs w:val="20"/>
              </w:rPr>
            </w:pPr>
            <w:r w:rsidRPr="009A5E9E">
              <w:rPr>
                <w:rFonts w:asciiTheme="majorBidi" w:hAnsiTheme="majorBidi" w:cstheme="majorBidi"/>
                <w:b/>
                <w:bCs/>
                <w:color w:val="FF0000"/>
                <w:sz w:val="20"/>
                <w:szCs w:val="20"/>
              </w:rPr>
              <w:t>Jeu dangereux</w:t>
            </w:r>
          </w:p>
        </w:tc>
        <w:tc>
          <w:tcPr>
            <w:tcW w:w="864" w:type="dxa"/>
          </w:tcPr>
          <w:p w:rsidR="00D7507B" w:rsidRPr="00941F0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rPr>
              <w:t>/</w:t>
            </w:r>
          </w:p>
        </w:tc>
        <w:tc>
          <w:tcPr>
            <w:tcW w:w="999" w:type="dxa"/>
          </w:tcPr>
          <w:p w:rsidR="00D7507B" w:rsidRPr="00941F0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color w:val="002060"/>
                <w:u w:val="single"/>
              </w:rPr>
              <w:t>/</w:t>
            </w:r>
          </w:p>
        </w:tc>
      </w:tr>
      <w:tr w:rsidR="00D7507B" w:rsidRPr="00254F0E" w:rsidTr="00273A10">
        <w:tc>
          <w:tcPr>
            <w:tcW w:w="2683"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 xml:space="preserve">MEZIANI Oussama </w:t>
            </w:r>
          </w:p>
        </w:tc>
        <w:tc>
          <w:tcPr>
            <w:tcW w:w="850"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0650</w:t>
            </w:r>
          </w:p>
        </w:tc>
        <w:tc>
          <w:tcPr>
            <w:tcW w:w="1132"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RSK</w:t>
            </w:r>
          </w:p>
        </w:tc>
        <w:tc>
          <w:tcPr>
            <w:tcW w:w="1861"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1132" w:type="dxa"/>
          </w:tcPr>
          <w:p w:rsidR="00D7507B"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w:t>
            </w:r>
          </w:p>
        </w:tc>
        <w:tc>
          <w:tcPr>
            <w:tcW w:w="1821"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Anti jeu</w:t>
            </w:r>
          </w:p>
        </w:tc>
        <w:tc>
          <w:tcPr>
            <w:tcW w:w="864" w:type="dxa"/>
          </w:tcPr>
          <w:p w:rsidR="00D7507B" w:rsidRDefault="00D7507B" w:rsidP="00273A10">
            <w:pPr>
              <w:pStyle w:val="Paragraphedeliste"/>
              <w:spacing w:line="360" w:lineRule="auto"/>
              <w:ind w:left="0"/>
              <w:jc w:val="center"/>
              <w:rPr>
                <w:rFonts w:asciiTheme="majorBidi" w:hAnsiTheme="majorBidi" w:cstheme="majorBidi"/>
                <w:b/>
                <w:bCs/>
              </w:rPr>
            </w:pPr>
            <w:r>
              <w:rPr>
                <w:rFonts w:asciiTheme="majorBidi" w:hAnsiTheme="majorBidi" w:cstheme="majorBidi"/>
                <w:b/>
                <w:bCs/>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bl>
    <w:p w:rsidR="00D7507B" w:rsidRDefault="00D7507B" w:rsidP="00D7507B">
      <w:pPr>
        <w:pStyle w:val="Paragraphedeliste"/>
        <w:spacing w:after="0"/>
        <w:ind w:left="851" w:right="543"/>
        <w:jc w:val="center"/>
        <w:rPr>
          <w:rFonts w:asciiTheme="majorBidi" w:hAnsiTheme="majorBidi" w:cstheme="majorBidi"/>
          <w:b/>
          <w:bCs/>
          <w:color w:val="002060"/>
          <w:sz w:val="28"/>
          <w:szCs w:val="28"/>
          <w:u w:val="single"/>
        </w:rPr>
      </w:pPr>
    </w:p>
    <w:tbl>
      <w:tblPr>
        <w:tblStyle w:val="Grilledutableau"/>
        <w:tblW w:w="11342" w:type="dxa"/>
        <w:tblInd w:w="-318" w:type="dxa"/>
        <w:tblLook w:val="04A0"/>
      </w:tblPr>
      <w:tblGrid>
        <w:gridCol w:w="2978"/>
        <w:gridCol w:w="1044"/>
        <w:gridCol w:w="939"/>
        <w:gridCol w:w="1873"/>
        <w:gridCol w:w="984"/>
        <w:gridCol w:w="1551"/>
        <w:gridCol w:w="974"/>
        <w:gridCol w:w="999"/>
      </w:tblGrid>
      <w:tr w:rsidR="00D7507B" w:rsidTr="00273A10">
        <w:trPr>
          <w:trHeight w:val="70"/>
        </w:trPr>
        <w:tc>
          <w:tcPr>
            <w:tcW w:w="11342" w:type="dxa"/>
            <w:gridSpan w:val="8"/>
            <w:shd w:val="clear" w:color="auto" w:fill="92D050"/>
          </w:tcPr>
          <w:p w:rsidR="00D7507B" w:rsidRPr="00254F0E" w:rsidRDefault="00D7507B" w:rsidP="00273A10">
            <w:pPr>
              <w:rPr>
                <w:rFonts w:asciiTheme="majorBidi" w:hAnsiTheme="majorBidi" w:cstheme="majorBidi"/>
                <w:b/>
                <w:bCs/>
                <w:sz w:val="24"/>
                <w:szCs w:val="24"/>
              </w:rPr>
            </w:pPr>
            <w:r w:rsidRPr="00E81513">
              <w:rPr>
                <w:rFonts w:asciiTheme="majorBidi" w:hAnsiTheme="majorBidi" w:cstheme="majorBidi"/>
                <w:b/>
                <w:bCs/>
                <w:sz w:val="24"/>
                <w:szCs w:val="24"/>
              </w:rPr>
              <w:t>Affaire N°</w:t>
            </w:r>
            <w:r>
              <w:rPr>
                <w:rFonts w:asciiTheme="majorBidi" w:hAnsiTheme="majorBidi" w:cstheme="majorBidi"/>
                <w:b/>
                <w:bCs/>
                <w:sz w:val="24"/>
                <w:szCs w:val="24"/>
              </w:rPr>
              <w:t>126</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CRBB</w:t>
            </w:r>
            <w:r w:rsidRPr="00254F0E">
              <w:rPr>
                <w:rFonts w:asciiTheme="majorBidi" w:hAnsiTheme="majorBidi" w:cstheme="majorBidi"/>
                <w:b/>
                <w:bCs/>
                <w:sz w:val="24"/>
                <w:szCs w:val="24"/>
              </w:rPr>
              <w:t xml:space="preserve"> / </w:t>
            </w:r>
            <w:r>
              <w:rPr>
                <w:rFonts w:asciiTheme="majorBidi" w:hAnsiTheme="majorBidi" w:cstheme="majorBidi"/>
                <w:b/>
                <w:bCs/>
                <w:sz w:val="24"/>
                <w:szCs w:val="24"/>
              </w:rPr>
              <w:t xml:space="preserve">NBBI </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254F0E">
              <w:rPr>
                <w:rFonts w:asciiTheme="majorBidi" w:hAnsiTheme="majorBidi" w:cstheme="majorBidi"/>
                <w:b/>
                <w:bCs/>
                <w:color w:val="FF0000"/>
                <w:sz w:val="24"/>
                <w:szCs w:val="24"/>
              </w:rPr>
              <w:t>(</w:t>
            </w:r>
            <w:r>
              <w:rPr>
                <w:rFonts w:asciiTheme="majorBidi" w:hAnsiTheme="majorBidi" w:cstheme="majorBidi"/>
                <w:b/>
                <w:bCs/>
                <w:color w:val="FF0000"/>
                <w:sz w:val="24"/>
                <w:szCs w:val="24"/>
              </w:rPr>
              <w:t>U17</w:t>
            </w:r>
            <w:r w:rsidRPr="00254F0E">
              <w:rPr>
                <w:rFonts w:asciiTheme="majorBidi" w:hAnsiTheme="majorBidi" w:cstheme="majorBidi"/>
                <w:b/>
                <w:bCs/>
                <w:color w:val="FF0000"/>
                <w:sz w:val="24"/>
                <w:szCs w:val="24"/>
              </w:rPr>
              <w:t>)</w:t>
            </w:r>
          </w:p>
        </w:tc>
      </w:tr>
      <w:tr w:rsidR="00D7507B" w:rsidTr="00273A10">
        <w:tc>
          <w:tcPr>
            <w:tcW w:w="2978"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Nom et prénom</w:t>
            </w:r>
          </w:p>
        </w:tc>
        <w:tc>
          <w:tcPr>
            <w:tcW w:w="104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Lic</w:t>
            </w:r>
          </w:p>
        </w:tc>
        <w:tc>
          <w:tcPr>
            <w:tcW w:w="93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Equipe</w:t>
            </w:r>
          </w:p>
        </w:tc>
        <w:tc>
          <w:tcPr>
            <w:tcW w:w="1873"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Sanction</w:t>
            </w:r>
          </w:p>
        </w:tc>
        <w:tc>
          <w:tcPr>
            <w:tcW w:w="98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Durée</w:t>
            </w:r>
          </w:p>
        </w:tc>
        <w:tc>
          <w:tcPr>
            <w:tcW w:w="155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Cause</w:t>
            </w:r>
          </w:p>
        </w:tc>
        <w:tc>
          <w:tcPr>
            <w:tcW w:w="97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Art</w:t>
            </w:r>
            <w:r>
              <w:rPr>
                <w:rFonts w:asciiTheme="majorBidi" w:hAnsiTheme="majorBidi" w:cstheme="majorBidi"/>
                <w:b/>
                <w:bCs/>
                <w:color w:val="002060"/>
                <w:u w:val="single"/>
              </w:rPr>
              <w:t>icle</w:t>
            </w:r>
          </w:p>
        </w:tc>
        <w:tc>
          <w:tcPr>
            <w:tcW w:w="99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Amende</w:t>
            </w:r>
          </w:p>
        </w:tc>
      </w:tr>
      <w:tr w:rsidR="00D7507B" w:rsidTr="00273A10">
        <w:tc>
          <w:tcPr>
            <w:tcW w:w="2978" w:type="dxa"/>
          </w:tcPr>
          <w:p w:rsidR="00D7507B" w:rsidRPr="009A5E9E" w:rsidRDefault="00D7507B" w:rsidP="00273A10">
            <w:pPr>
              <w:pStyle w:val="Paragraphedeliste"/>
              <w:ind w:left="0"/>
              <w:rPr>
                <w:rFonts w:asciiTheme="majorBidi" w:hAnsiTheme="majorBidi" w:cstheme="majorBidi"/>
                <w:b/>
                <w:bCs/>
                <w:color w:val="002060"/>
                <w:sz w:val="20"/>
                <w:szCs w:val="20"/>
                <w:u w:val="single"/>
              </w:rPr>
            </w:pPr>
            <w:r w:rsidRPr="00A20BD3">
              <w:rPr>
                <w:rFonts w:asciiTheme="majorBidi" w:hAnsiTheme="majorBidi" w:cstheme="majorBidi"/>
                <w:sz w:val="20"/>
                <w:szCs w:val="20"/>
              </w:rPr>
              <w:t>BENMOUSSA Abderraouf</w:t>
            </w:r>
          </w:p>
        </w:tc>
        <w:tc>
          <w:tcPr>
            <w:tcW w:w="1044"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1821</w:t>
            </w:r>
          </w:p>
        </w:tc>
        <w:tc>
          <w:tcPr>
            <w:tcW w:w="939"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CRBB</w:t>
            </w:r>
          </w:p>
        </w:tc>
        <w:tc>
          <w:tcPr>
            <w:tcW w:w="1873"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984"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w:t>
            </w:r>
          </w:p>
        </w:tc>
        <w:tc>
          <w:tcPr>
            <w:tcW w:w="1551" w:type="dxa"/>
          </w:tcPr>
          <w:p w:rsidR="00D7507B" w:rsidRPr="009A5E9E" w:rsidRDefault="00D7507B" w:rsidP="00273A10">
            <w:pPr>
              <w:pStyle w:val="Paragraphedeliste"/>
              <w:spacing w:line="360" w:lineRule="auto"/>
              <w:ind w:left="0"/>
              <w:jc w:val="center"/>
              <w:rPr>
                <w:rFonts w:asciiTheme="majorBidi" w:hAnsiTheme="majorBidi" w:cstheme="majorBidi"/>
                <w:b/>
                <w:bCs/>
                <w:color w:val="002060"/>
                <w:sz w:val="20"/>
                <w:szCs w:val="20"/>
                <w:u w:val="single"/>
              </w:rPr>
            </w:pPr>
            <w:r w:rsidRPr="009A5E9E">
              <w:rPr>
                <w:rFonts w:asciiTheme="majorBidi" w:hAnsiTheme="majorBidi" w:cstheme="majorBidi"/>
                <w:b/>
                <w:bCs/>
                <w:color w:val="FF0000"/>
                <w:sz w:val="20"/>
                <w:szCs w:val="20"/>
              </w:rPr>
              <w:t>Jeu dangereux</w:t>
            </w:r>
          </w:p>
        </w:tc>
        <w:tc>
          <w:tcPr>
            <w:tcW w:w="974"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w:t>
            </w:r>
          </w:p>
        </w:tc>
        <w:tc>
          <w:tcPr>
            <w:tcW w:w="999"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w:t>
            </w:r>
          </w:p>
        </w:tc>
      </w:tr>
      <w:tr w:rsidR="00D7507B" w:rsidTr="00273A10">
        <w:tc>
          <w:tcPr>
            <w:tcW w:w="2978" w:type="dxa"/>
          </w:tcPr>
          <w:p w:rsidR="00D7507B" w:rsidRPr="009A5E9E"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MAHMOUDI Nazime Siradj Eddine</w:t>
            </w:r>
          </w:p>
        </w:tc>
        <w:tc>
          <w:tcPr>
            <w:tcW w:w="1044"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0414</w:t>
            </w:r>
          </w:p>
        </w:tc>
        <w:tc>
          <w:tcPr>
            <w:tcW w:w="939"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NBBI</w:t>
            </w:r>
          </w:p>
        </w:tc>
        <w:tc>
          <w:tcPr>
            <w:tcW w:w="1873"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984"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w:t>
            </w:r>
          </w:p>
        </w:tc>
        <w:tc>
          <w:tcPr>
            <w:tcW w:w="1551" w:type="dxa"/>
          </w:tcPr>
          <w:p w:rsidR="00D7507B" w:rsidRPr="009A5E9E" w:rsidRDefault="00D7507B" w:rsidP="00273A10">
            <w:pPr>
              <w:pStyle w:val="Paragraphedeliste"/>
              <w:ind w:left="0"/>
              <w:jc w:val="center"/>
              <w:rPr>
                <w:rFonts w:asciiTheme="majorBidi" w:hAnsiTheme="majorBidi" w:cstheme="majorBidi"/>
                <w:b/>
                <w:bCs/>
                <w:color w:val="FF0000"/>
                <w:sz w:val="20"/>
                <w:szCs w:val="20"/>
              </w:rPr>
            </w:pPr>
            <w:r w:rsidRPr="009A5E9E">
              <w:rPr>
                <w:rFonts w:asciiTheme="majorBidi" w:hAnsiTheme="majorBidi" w:cstheme="majorBidi"/>
                <w:b/>
                <w:bCs/>
                <w:color w:val="FF0000"/>
                <w:sz w:val="20"/>
                <w:szCs w:val="20"/>
              </w:rPr>
              <w:t>Jeu dangereux</w:t>
            </w:r>
          </w:p>
        </w:tc>
        <w:tc>
          <w:tcPr>
            <w:tcW w:w="974"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c>
          <w:tcPr>
            <w:tcW w:w="999"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bl>
    <w:p w:rsidR="00D7507B" w:rsidRPr="00D7507B" w:rsidRDefault="00D7507B" w:rsidP="00D7507B">
      <w:pPr>
        <w:pStyle w:val="Paragraphedeliste"/>
        <w:spacing w:after="0"/>
        <w:ind w:right="543"/>
        <w:rPr>
          <w:rFonts w:asciiTheme="majorBidi" w:hAnsiTheme="majorBidi" w:cstheme="majorBidi"/>
          <w:sz w:val="14"/>
          <w:szCs w:val="14"/>
        </w:rPr>
      </w:pPr>
    </w:p>
    <w:p w:rsidR="00D7507B" w:rsidRPr="00201AA2" w:rsidRDefault="00D7507B" w:rsidP="00151A7F">
      <w:pPr>
        <w:pStyle w:val="Paragraphedeliste"/>
        <w:numPr>
          <w:ilvl w:val="0"/>
          <w:numId w:val="18"/>
        </w:numPr>
        <w:spacing w:after="0"/>
        <w:ind w:right="543"/>
        <w:rPr>
          <w:rFonts w:asciiTheme="majorBidi" w:hAnsiTheme="majorBidi" w:cstheme="majorBidi"/>
          <w:sz w:val="14"/>
          <w:szCs w:val="14"/>
        </w:rPr>
      </w:pPr>
      <w:r w:rsidRPr="00201AA2">
        <w:rPr>
          <w:rFonts w:asciiTheme="majorBidi" w:hAnsiTheme="majorBidi" w:cstheme="majorBidi"/>
          <w:b/>
          <w:bCs/>
          <w:color w:val="FF0000"/>
          <w:sz w:val="24"/>
          <w:szCs w:val="24"/>
        </w:rPr>
        <w:t>Dix Mille Dinars (10.000,00) est infligé au club CRBB  pour absence d’entraineur Disposition Réglementaire 2024/2025</w:t>
      </w:r>
    </w:p>
    <w:p w:rsidR="00D7507B" w:rsidRPr="00C80B22" w:rsidRDefault="00D7507B" w:rsidP="00D7507B">
      <w:pPr>
        <w:spacing w:after="0"/>
        <w:ind w:right="543"/>
        <w:rPr>
          <w:rFonts w:asciiTheme="majorBidi" w:hAnsiTheme="majorBidi" w:cstheme="majorBidi"/>
          <w:sz w:val="14"/>
          <w:szCs w:val="14"/>
        </w:rPr>
      </w:pPr>
    </w:p>
    <w:tbl>
      <w:tblPr>
        <w:tblStyle w:val="Grilledutableau"/>
        <w:tblW w:w="11342" w:type="dxa"/>
        <w:tblInd w:w="-318" w:type="dxa"/>
        <w:tblLook w:val="04A0"/>
      </w:tblPr>
      <w:tblGrid>
        <w:gridCol w:w="11342"/>
      </w:tblGrid>
      <w:tr w:rsidR="00D7507B" w:rsidRPr="00254F0E" w:rsidTr="00273A10">
        <w:trPr>
          <w:trHeight w:val="70"/>
        </w:trPr>
        <w:tc>
          <w:tcPr>
            <w:tcW w:w="11342" w:type="dxa"/>
            <w:shd w:val="clear" w:color="auto" w:fill="92D050"/>
          </w:tcPr>
          <w:p w:rsidR="00D7507B" w:rsidRPr="00254F0E" w:rsidRDefault="00D7507B" w:rsidP="00273A10">
            <w:pPr>
              <w:rPr>
                <w:rFonts w:asciiTheme="majorBidi" w:hAnsiTheme="majorBidi" w:cstheme="majorBidi"/>
                <w:b/>
                <w:bCs/>
                <w:sz w:val="24"/>
                <w:szCs w:val="24"/>
              </w:rPr>
            </w:pPr>
            <w:r w:rsidRPr="00254F0E">
              <w:rPr>
                <w:rFonts w:asciiTheme="majorBidi" w:hAnsiTheme="majorBidi" w:cstheme="majorBidi"/>
                <w:b/>
                <w:bCs/>
                <w:sz w:val="24"/>
                <w:szCs w:val="24"/>
              </w:rPr>
              <w:t>Affaire N°</w:t>
            </w:r>
            <w:r>
              <w:rPr>
                <w:rFonts w:asciiTheme="majorBidi" w:hAnsiTheme="majorBidi" w:cstheme="majorBidi"/>
                <w:b/>
                <w:bCs/>
                <w:sz w:val="24"/>
                <w:szCs w:val="24"/>
              </w:rPr>
              <w:t>127</w:t>
            </w:r>
            <w:r w:rsidRPr="00254F0E">
              <w:rPr>
                <w:rFonts w:asciiTheme="majorBidi" w:hAnsiTheme="majorBidi" w:cstheme="majorBidi"/>
                <w:b/>
                <w:bCs/>
                <w:sz w:val="24"/>
                <w:szCs w:val="24"/>
              </w:rPr>
              <w:t xml:space="preserve"> : Rencontre  </w:t>
            </w:r>
            <w:r>
              <w:rPr>
                <w:rFonts w:asciiTheme="majorBidi" w:hAnsiTheme="majorBidi" w:cstheme="majorBidi"/>
                <w:b/>
                <w:bCs/>
                <w:sz w:val="24"/>
                <w:szCs w:val="24"/>
              </w:rPr>
              <w:t>CRBB</w:t>
            </w:r>
            <w:r w:rsidRPr="00254F0E">
              <w:rPr>
                <w:rFonts w:asciiTheme="majorBidi" w:hAnsiTheme="majorBidi" w:cstheme="majorBidi"/>
                <w:b/>
                <w:bCs/>
                <w:sz w:val="24"/>
                <w:szCs w:val="24"/>
              </w:rPr>
              <w:t xml:space="preserve"> / </w:t>
            </w:r>
            <w:r>
              <w:rPr>
                <w:rFonts w:asciiTheme="majorBidi" w:hAnsiTheme="majorBidi" w:cstheme="majorBidi"/>
                <w:b/>
                <w:bCs/>
                <w:sz w:val="24"/>
                <w:szCs w:val="24"/>
              </w:rPr>
              <w:t xml:space="preserve">NBBI </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61091A">
              <w:rPr>
                <w:rFonts w:asciiTheme="majorBidi" w:hAnsiTheme="majorBidi" w:cstheme="majorBidi"/>
                <w:b/>
                <w:bCs/>
                <w:color w:val="FF0000"/>
                <w:sz w:val="24"/>
                <w:szCs w:val="24"/>
              </w:rPr>
              <w:t>(</w:t>
            </w:r>
            <w:r>
              <w:rPr>
                <w:rFonts w:asciiTheme="majorBidi" w:hAnsiTheme="majorBidi" w:cstheme="majorBidi"/>
                <w:b/>
                <w:bCs/>
                <w:color w:val="FF0000"/>
                <w:sz w:val="24"/>
                <w:szCs w:val="24"/>
              </w:rPr>
              <w:t>U15</w:t>
            </w:r>
            <w:r w:rsidRPr="0061091A">
              <w:rPr>
                <w:rFonts w:asciiTheme="majorBidi" w:hAnsiTheme="majorBidi" w:cstheme="majorBidi"/>
                <w:b/>
                <w:bCs/>
                <w:color w:val="FF0000"/>
                <w:sz w:val="24"/>
                <w:szCs w:val="24"/>
              </w:rPr>
              <w:t>)</w:t>
            </w:r>
          </w:p>
        </w:tc>
      </w:tr>
      <w:tr w:rsidR="00D7507B" w:rsidRPr="0041544A" w:rsidTr="00273A10">
        <w:tc>
          <w:tcPr>
            <w:tcW w:w="11342" w:type="dxa"/>
          </w:tcPr>
          <w:p w:rsidR="00D7507B" w:rsidRPr="00A20BD3" w:rsidRDefault="00D7507B" w:rsidP="00151A7F">
            <w:pPr>
              <w:pStyle w:val="Paragraphedeliste"/>
              <w:numPr>
                <w:ilvl w:val="0"/>
                <w:numId w:val="9"/>
              </w:numPr>
              <w:ind w:right="543"/>
              <w:rPr>
                <w:rFonts w:asciiTheme="majorBidi" w:hAnsiTheme="majorBidi" w:cstheme="majorBidi"/>
                <w:sz w:val="14"/>
                <w:szCs w:val="14"/>
              </w:rPr>
            </w:pPr>
            <w:r w:rsidRPr="005547C0">
              <w:rPr>
                <w:rFonts w:asciiTheme="majorBidi" w:hAnsiTheme="majorBidi" w:cstheme="majorBidi"/>
                <w:b/>
                <w:bCs/>
                <w:color w:val="FF0000"/>
                <w:sz w:val="24"/>
                <w:szCs w:val="24"/>
              </w:rPr>
              <w:t xml:space="preserve">Dix Mille Dinars (10.000,00) est infligé au club </w:t>
            </w:r>
            <w:r>
              <w:rPr>
                <w:rFonts w:asciiTheme="majorBidi" w:hAnsiTheme="majorBidi" w:cstheme="majorBidi"/>
                <w:b/>
                <w:bCs/>
                <w:color w:val="FF0000"/>
                <w:sz w:val="24"/>
                <w:szCs w:val="24"/>
              </w:rPr>
              <w:t>CRBB</w:t>
            </w:r>
            <w:r w:rsidRPr="005547C0">
              <w:rPr>
                <w:rFonts w:asciiTheme="majorBidi" w:hAnsiTheme="majorBidi" w:cstheme="majorBidi"/>
                <w:b/>
                <w:bCs/>
                <w:color w:val="FF0000"/>
                <w:sz w:val="24"/>
                <w:szCs w:val="24"/>
              </w:rPr>
              <w:t xml:space="preserve">  pour absence d’entraineur Disposition Réglementaire 2024/2025</w:t>
            </w:r>
          </w:p>
        </w:tc>
      </w:tr>
    </w:tbl>
    <w:p w:rsidR="00D7507B" w:rsidRPr="00D7507B" w:rsidRDefault="00D7507B" w:rsidP="00D7507B">
      <w:pPr>
        <w:spacing w:after="0"/>
        <w:ind w:right="543"/>
        <w:rPr>
          <w:rFonts w:asciiTheme="majorBidi" w:hAnsiTheme="majorBidi" w:cstheme="majorBidi"/>
          <w:b/>
          <w:bCs/>
          <w:color w:val="002060"/>
          <w:sz w:val="28"/>
          <w:szCs w:val="28"/>
          <w:u w:val="single"/>
        </w:rPr>
      </w:pPr>
    </w:p>
    <w:p w:rsidR="00D7507B" w:rsidRPr="00945C83" w:rsidRDefault="00D7507B" w:rsidP="00D7507B">
      <w:pPr>
        <w:pStyle w:val="Paragraphedeliste"/>
        <w:spacing w:after="0"/>
        <w:ind w:left="851" w:right="543"/>
        <w:jc w:val="center"/>
        <w:rPr>
          <w:rFonts w:asciiTheme="majorBidi" w:hAnsiTheme="majorBidi" w:cstheme="majorBidi"/>
          <w:sz w:val="24"/>
          <w:szCs w:val="24"/>
        </w:rPr>
      </w:pPr>
      <w:r w:rsidRPr="00720CC3">
        <w:rPr>
          <w:rFonts w:asciiTheme="majorBidi" w:hAnsiTheme="majorBidi" w:cstheme="majorBidi"/>
          <w:b/>
          <w:bCs/>
          <w:color w:val="002060"/>
          <w:sz w:val="28"/>
          <w:szCs w:val="28"/>
          <w:u w:val="single"/>
        </w:rPr>
        <w:t xml:space="preserve">GROUPE " </w:t>
      </w:r>
      <w:r>
        <w:rPr>
          <w:rFonts w:asciiTheme="majorBidi" w:hAnsiTheme="majorBidi" w:cstheme="majorBidi"/>
          <w:b/>
          <w:bCs/>
          <w:color w:val="002060"/>
          <w:sz w:val="28"/>
          <w:szCs w:val="28"/>
          <w:u w:val="single"/>
        </w:rPr>
        <w:t>B</w:t>
      </w:r>
      <w:r w:rsidRPr="00720CC3">
        <w:rPr>
          <w:rFonts w:asciiTheme="majorBidi" w:hAnsiTheme="majorBidi" w:cstheme="majorBidi"/>
          <w:b/>
          <w:bCs/>
          <w:color w:val="002060"/>
          <w:sz w:val="28"/>
          <w:szCs w:val="28"/>
          <w:u w:val="single"/>
        </w:rPr>
        <w:t xml:space="preserve"> "</w:t>
      </w:r>
    </w:p>
    <w:p w:rsidR="00D7507B" w:rsidRPr="00BB34B6" w:rsidRDefault="00D7507B" w:rsidP="00D7507B">
      <w:pPr>
        <w:spacing w:after="0"/>
        <w:ind w:right="543"/>
        <w:rPr>
          <w:rFonts w:asciiTheme="majorBidi" w:hAnsiTheme="majorBidi" w:cstheme="majorBidi"/>
          <w:sz w:val="14"/>
          <w:szCs w:val="14"/>
        </w:rPr>
      </w:pPr>
    </w:p>
    <w:tbl>
      <w:tblPr>
        <w:tblStyle w:val="Grilledutableau"/>
        <w:tblW w:w="11342" w:type="dxa"/>
        <w:tblInd w:w="-318" w:type="dxa"/>
        <w:tblLook w:val="04A0"/>
      </w:tblPr>
      <w:tblGrid>
        <w:gridCol w:w="2864"/>
        <w:gridCol w:w="864"/>
        <w:gridCol w:w="889"/>
        <w:gridCol w:w="2013"/>
        <w:gridCol w:w="1094"/>
        <w:gridCol w:w="1755"/>
        <w:gridCol w:w="864"/>
        <w:gridCol w:w="999"/>
      </w:tblGrid>
      <w:tr w:rsidR="00D7507B" w:rsidRPr="00254F0E" w:rsidTr="00273A10">
        <w:trPr>
          <w:trHeight w:val="70"/>
        </w:trPr>
        <w:tc>
          <w:tcPr>
            <w:tcW w:w="11342" w:type="dxa"/>
            <w:gridSpan w:val="8"/>
            <w:shd w:val="clear" w:color="auto" w:fill="92D050"/>
          </w:tcPr>
          <w:p w:rsidR="00D7507B" w:rsidRPr="00254F0E" w:rsidRDefault="00D7507B" w:rsidP="00273A10">
            <w:pPr>
              <w:pStyle w:val="Paragraphedeliste"/>
              <w:spacing w:line="360" w:lineRule="auto"/>
              <w:ind w:left="0"/>
              <w:rPr>
                <w:rFonts w:asciiTheme="majorBidi" w:hAnsiTheme="majorBidi" w:cstheme="majorBidi"/>
                <w:b/>
                <w:bCs/>
                <w:color w:val="002060"/>
                <w:sz w:val="24"/>
                <w:szCs w:val="24"/>
                <w:u w:val="single"/>
              </w:rPr>
            </w:pPr>
            <w:r w:rsidRPr="00E81513">
              <w:rPr>
                <w:rFonts w:asciiTheme="majorBidi" w:hAnsiTheme="majorBidi" w:cstheme="majorBidi"/>
                <w:b/>
                <w:bCs/>
                <w:sz w:val="24"/>
                <w:szCs w:val="24"/>
              </w:rPr>
              <w:t>Affaire N°</w:t>
            </w:r>
            <w:r>
              <w:rPr>
                <w:rFonts w:asciiTheme="majorBidi" w:hAnsiTheme="majorBidi" w:cstheme="majorBidi"/>
                <w:b/>
                <w:bCs/>
                <w:sz w:val="24"/>
                <w:szCs w:val="24"/>
              </w:rPr>
              <w:t>128</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USJK</w:t>
            </w:r>
            <w:r w:rsidRPr="00254F0E">
              <w:rPr>
                <w:rFonts w:asciiTheme="majorBidi" w:hAnsiTheme="majorBidi" w:cstheme="majorBidi"/>
                <w:b/>
                <w:bCs/>
                <w:sz w:val="24"/>
                <w:szCs w:val="24"/>
              </w:rPr>
              <w:t xml:space="preserve">/ </w:t>
            </w:r>
            <w:r>
              <w:rPr>
                <w:rFonts w:asciiTheme="majorBidi" w:hAnsiTheme="majorBidi" w:cstheme="majorBidi"/>
                <w:b/>
                <w:bCs/>
                <w:sz w:val="24"/>
                <w:szCs w:val="24"/>
              </w:rPr>
              <w:t>ESA</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254F0E">
              <w:rPr>
                <w:rFonts w:asciiTheme="majorBidi" w:hAnsiTheme="majorBidi" w:cstheme="majorBidi"/>
                <w:b/>
                <w:bCs/>
                <w:color w:val="FF0000"/>
                <w:sz w:val="24"/>
                <w:szCs w:val="24"/>
              </w:rPr>
              <w:t>(</w:t>
            </w:r>
            <w:r>
              <w:rPr>
                <w:rFonts w:asciiTheme="majorBidi" w:hAnsiTheme="majorBidi" w:cstheme="majorBidi"/>
                <w:b/>
                <w:bCs/>
                <w:color w:val="FF0000"/>
                <w:sz w:val="24"/>
                <w:szCs w:val="24"/>
              </w:rPr>
              <w:t>U17</w:t>
            </w:r>
            <w:r w:rsidRPr="00254F0E">
              <w:rPr>
                <w:rFonts w:asciiTheme="majorBidi" w:hAnsiTheme="majorBidi" w:cstheme="majorBidi"/>
                <w:b/>
                <w:bCs/>
                <w:color w:val="FF0000"/>
                <w:sz w:val="24"/>
                <w:szCs w:val="24"/>
              </w:rPr>
              <w:t>)</w:t>
            </w:r>
          </w:p>
        </w:tc>
      </w:tr>
      <w:tr w:rsidR="00D7507B" w:rsidRPr="00254F0E" w:rsidTr="00273A10">
        <w:tc>
          <w:tcPr>
            <w:tcW w:w="2950"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Nom et prénom</w:t>
            </w:r>
          </w:p>
        </w:tc>
        <w:tc>
          <w:tcPr>
            <w:tcW w:w="878"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Lic</w:t>
            </w:r>
          </w:p>
        </w:tc>
        <w:tc>
          <w:tcPr>
            <w:tcW w:w="750"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Equipe</w:t>
            </w:r>
          </w:p>
        </w:tc>
        <w:tc>
          <w:tcPr>
            <w:tcW w:w="2022"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Sanction</w:t>
            </w:r>
          </w:p>
        </w:tc>
        <w:tc>
          <w:tcPr>
            <w:tcW w:w="111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Durée</w:t>
            </w:r>
          </w:p>
        </w:tc>
        <w:tc>
          <w:tcPr>
            <w:tcW w:w="1768"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La cause</w:t>
            </w:r>
          </w:p>
        </w:tc>
        <w:tc>
          <w:tcPr>
            <w:tcW w:w="86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Art</w:t>
            </w:r>
            <w:r>
              <w:rPr>
                <w:rFonts w:asciiTheme="majorBidi" w:hAnsiTheme="majorBidi" w:cstheme="majorBidi"/>
                <w:b/>
                <w:bCs/>
                <w:color w:val="002060"/>
                <w:u w:val="single"/>
              </w:rPr>
              <w:t>icle</w:t>
            </w:r>
          </w:p>
        </w:tc>
        <w:tc>
          <w:tcPr>
            <w:tcW w:w="99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Amende</w:t>
            </w:r>
          </w:p>
        </w:tc>
      </w:tr>
      <w:tr w:rsidR="00D7507B" w:rsidRPr="00254F0E" w:rsidTr="00273A10">
        <w:tc>
          <w:tcPr>
            <w:tcW w:w="2950"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RAHMOUNI  Imad Eddine</w:t>
            </w:r>
          </w:p>
        </w:tc>
        <w:tc>
          <w:tcPr>
            <w:tcW w:w="878"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0113</w:t>
            </w:r>
          </w:p>
        </w:tc>
        <w:tc>
          <w:tcPr>
            <w:tcW w:w="750"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USJK</w:t>
            </w:r>
          </w:p>
        </w:tc>
        <w:tc>
          <w:tcPr>
            <w:tcW w:w="2022" w:type="dxa"/>
          </w:tcPr>
          <w:p w:rsidR="00D7507B" w:rsidRPr="00254F0E" w:rsidRDefault="00D7507B" w:rsidP="00273A10">
            <w:pPr>
              <w:pStyle w:val="Paragraphedeliste"/>
              <w:spacing w:line="360" w:lineRule="auto"/>
              <w:ind w:left="0"/>
              <w:jc w:val="center"/>
              <w:rPr>
                <w:rFonts w:asciiTheme="majorBidi" w:hAnsiTheme="majorBidi" w:cstheme="majorBidi"/>
              </w:rPr>
            </w:pPr>
            <w:r w:rsidRPr="009A5E9E">
              <w:rPr>
                <w:rFonts w:asciiTheme="majorBidi" w:hAnsiTheme="majorBidi" w:cstheme="majorBidi"/>
                <w:sz w:val="20"/>
                <w:szCs w:val="20"/>
              </w:rPr>
              <w:t>AVERTISSEMENT</w:t>
            </w:r>
          </w:p>
        </w:tc>
        <w:tc>
          <w:tcPr>
            <w:tcW w:w="1111" w:type="dxa"/>
          </w:tcPr>
          <w:p w:rsidR="00D7507B" w:rsidRPr="00254F0E" w:rsidRDefault="00D7507B" w:rsidP="00273A10">
            <w:pPr>
              <w:pStyle w:val="Paragraphedeliste"/>
              <w:ind w:left="0"/>
              <w:jc w:val="center"/>
              <w:rPr>
                <w:rFonts w:asciiTheme="majorBidi" w:hAnsiTheme="majorBidi" w:cstheme="majorBidi"/>
              </w:rPr>
            </w:pPr>
            <w:r w:rsidRPr="009A5E9E">
              <w:rPr>
                <w:rFonts w:asciiTheme="majorBidi" w:hAnsiTheme="majorBidi" w:cstheme="majorBidi"/>
                <w:sz w:val="20"/>
                <w:szCs w:val="20"/>
              </w:rPr>
              <w:t>/</w:t>
            </w:r>
          </w:p>
        </w:tc>
        <w:tc>
          <w:tcPr>
            <w:tcW w:w="1768" w:type="dxa"/>
          </w:tcPr>
          <w:p w:rsidR="00D7507B" w:rsidRPr="00254F0E" w:rsidRDefault="00D7507B" w:rsidP="00273A10">
            <w:pPr>
              <w:pStyle w:val="Paragraphedeliste"/>
              <w:ind w:left="0"/>
              <w:jc w:val="center"/>
              <w:rPr>
                <w:rFonts w:asciiTheme="majorBidi" w:hAnsiTheme="majorBidi" w:cstheme="majorBidi"/>
                <w:b/>
                <w:bCs/>
                <w:color w:val="002060"/>
                <w:u w:val="single"/>
              </w:rPr>
            </w:pPr>
            <w:r w:rsidRPr="003F000C">
              <w:rPr>
                <w:rFonts w:asciiTheme="majorBidi" w:hAnsiTheme="majorBidi" w:cstheme="majorBidi"/>
                <w:b/>
                <w:bCs/>
                <w:color w:val="FF0000"/>
                <w:sz w:val="20"/>
                <w:szCs w:val="20"/>
              </w:rPr>
              <w:t>Comportement anti sportif</w:t>
            </w:r>
          </w:p>
        </w:tc>
        <w:tc>
          <w:tcPr>
            <w:tcW w:w="864"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w:t>
            </w:r>
          </w:p>
        </w:tc>
        <w:tc>
          <w:tcPr>
            <w:tcW w:w="999"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w:t>
            </w:r>
          </w:p>
        </w:tc>
      </w:tr>
      <w:tr w:rsidR="00D7507B" w:rsidRPr="00254F0E" w:rsidTr="00273A10">
        <w:tc>
          <w:tcPr>
            <w:tcW w:w="2950"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SAHRAOUI Tahar  Tadj Eddine</w:t>
            </w:r>
          </w:p>
        </w:tc>
        <w:tc>
          <w:tcPr>
            <w:tcW w:w="878" w:type="dxa"/>
          </w:tcPr>
          <w:p w:rsidR="00D7507B" w:rsidRPr="0079023F" w:rsidRDefault="00D7507B" w:rsidP="00273A10">
            <w:pPr>
              <w:pStyle w:val="Paragraphedeliste"/>
              <w:ind w:left="0"/>
              <w:jc w:val="center"/>
              <w:rPr>
                <w:rFonts w:asciiTheme="majorBidi" w:hAnsiTheme="majorBidi" w:cstheme="majorBidi"/>
                <w:b/>
                <w:bCs/>
                <w:sz w:val="20"/>
                <w:szCs w:val="20"/>
              </w:rPr>
            </w:pPr>
            <w:r>
              <w:rPr>
                <w:rFonts w:asciiTheme="majorBidi" w:hAnsiTheme="majorBidi" w:cstheme="majorBidi"/>
                <w:b/>
                <w:bCs/>
                <w:sz w:val="20"/>
                <w:szCs w:val="20"/>
              </w:rPr>
              <w:t>J 0110</w:t>
            </w:r>
          </w:p>
        </w:tc>
        <w:tc>
          <w:tcPr>
            <w:tcW w:w="750" w:type="dxa"/>
          </w:tcPr>
          <w:p w:rsidR="00D7507B" w:rsidRPr="0079023F" w:rsidRDefault="00D7507B" w:rsidP="00273A10">
            <w:pPr>
              <w:pStyle w:val="Paragraphedeliste"/>
              <w:ind w:left="0"/>
              <w:jc w:val="center"/>
              <w:rPr>
                <w:rFonts w:asciiTheme="majorBidi" w:hAnsiTheme="majorBidi" w:cstheme="majorBidi"/>
                <w:b/>
                <w:bCs/>
                <w:sz w:val="20"/>
                <w:szCs w:val="20"/>
              </w:rPr>
            </w:pPr>
            <w:r>
              <w:rPr>
                <w:rFonts w:asciiTheme="majorBidi" w:hAnsiTheme="majorBidi" w:cstheme="majorBidi"/>
                <w:b/>
                <w:bCs/>
                <w:sz w:val="20"/>
                <w:szCs w:val="20"/>
              </w:rPr>
              <w:t>USJK</w:t>
            </w:r>
          </w:p>
        </w:tc>
        <w:tc>
          <w:tcPr>
            <w:tcW w:w="2022" w:type="dxa"/>
          </w:tcPr>
          <w:p w:rsidR="00D7507B" w:rsidRPr="00254F0E" w:rsidRDefault="00D7507B" w:rsidP="00273A10">
            <w:pPr>
              <w:pStyle w:val="Paragraphedeliste"/>
              <w:ind w:left="0"/>
              <w:jc w:val="center"/>
              <w:rPr>
                <w:rFonts w:asciiTheme="majorBidi" w:hAnsiTheme="majorBidi" w:cstheme="majorBidi"/>
              </w:rPr>
            </w:pPr>
            <w:r w:rsidRPr="009A5E9E">
              <w:rPr>
                <w:rFonts w:asciiTheme="majorBidi" w:hAnsiTheme="majorBidi" w:cstheme="majorBidi"/>
                <w:sz w:val="20"/>
                <w:szCs w:val="20"/>
              </w:rPr>
              <w:t>AVERTISSEMENT</w:t>
            </w:r>
          </w:p>
        </w:tc>
        <w:tc>
          <w:tcPr>
            <w:tcW w:w="1111" w:type="dxa"/>
          </w:tcPr>
          <w:p w:rsidR="00D7507B" w:rsidRPr="00254F0E" w:rsidRDefault="00D7507B" w:rsidP="00273A10">
            <w:pPr>
              <w:pStyle w:val="Paragraphedeliste"/>
              <w:ind w:left="0"/>
              <w:jc w:val="center"/>
              <w:rPr>
                <w:rFonts w:asciiTheme="majorBidi" w:hAnsiTheme="majorBidi" w:cstheme="majorBidi"/>
              </w:rPr>
            </w:pPr>
            <w:r w:rsidRPr="009A5E9E">
              <w:rPr>
                <w:rFonts w:asciiTheme="majorBidi" w:hAnsiTheme="majorBidi" w:cstheme="majorBidi"/>
                <w:sz w:val="20"/>
                <w:szCs w:val="20"/>
              </w:rPr>
              <w:t>/</w:t>
            </w:r>
          </w:p>
        </w:tc>
        <w:tc>
          <w:tcPr>
            <w:tcW w:w="1768" w:type="dxa"/>
          </w:tcPr>
          <w:p w:rsidR="00D7507B" w:rsidRPr="00056D36" w:rsidRDefault="00D7507B" w:rsidP="00273A10">
            <w:pPr>
              <w:pStyle w:val="Paragraphedeliste"/>
              <w:ind w:left="0"/>
              <w:jc w:val="center"/>
              <w:rPr>
                <w:rFonts w:asciiTheme="majorBidi" w:hAnsiTheme="majorBidi" w:cstheme="majorBidi"/>
                <w:b/>
                <w:bCs/>
                <w:color w:val="FF0000"/>
                <w:sz w:val="20"/>
                <w:szCs w:val="20"/>
              </w:rPr>
            </w:pPr>
            <w:r w:rsidRPr="003F000C">
              <w:rPr>
                <w:rFonts w:asciiTheme="majorBidi" w:hAnsiTheme="majorBidi" w:cstheme="majorBidi"/>
                <w:b/>
                <w:bCs/>
                <w:color w:val="FF0000"/>
                <w:sz w:val="20"/>
                <w:szCs w:val="20"/>
              </w:rPr>
              <w:t>Comportement anti sportif</w:t>
            </w:r>
          </w:p>
        </w:tc>
        <w:tc>
          <w:tcPr>
            <w:tcW w:w="864" w:type="dxa"/>
          </w:tcPr>
          <w:p w:rsidR="00D7507B" w:rsidRPr="00254F0E" w:rsidRDefault="00D7507B" w:rsidP="00273A10">
            <w:pPr>
              <w:pStyle w:val="Paragraphedeliste"/>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c>
          <w:tcPr>
            <w:tcW w:w="999" w:type="dxa"/>
          </w:tcPr>
          <w:p w:rsidR="00D7507B" w:rsidRPr="0073504E" w:rsidRDefault="00D7507B" w:rsidP="00273A10">
            <w:pPr>
              <w:pStyle w:val="Paragraphedeliste"/>
              <w:ind w:left="0"/>
              <w:jc w:val="center"/>
              <w:rPr>
                <w:rFonts w:asciiTheme="majorBidi" w:hAnsiTheme="majorBidi" w:cstheme="majorBidi"/>
                <w:b/>
                <w:bCs/>
              </w:rPr>
            </w:pPr>
            <w:r>
              <w:rPr>
                <w:rFonts w:asciiTheme="majorBidi" w:hAnsiTheme="majorBidi" w:cstheme="majorBidi"/>
                <w:b/>
                <w:bCs/>
                <w:color w:val="002060"/>
                <w:u w:val="single"/>
              </w:rPr>
              <w:t>/</w:t>
            </w:r>
          </w:p>
        </w:tc>
      </w:tr>
      <w:tr w:rsidR="00D7507B" w:rsidTr="00273A10">
        <w:tc>
          <w:tcPr>
            <w:tcW w:w="2950" w:type="dxa"/>
          </w:tcPr>
          <w:p w:rsidR="00D7507B" w:rsidRPr="00C6762C"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ARAB Mohamed</w:t>
            </w:r>
          </w:p>
        </w:tc>
        <w:tc>
          <w:tcPr>
            <w:tcW w:w="878"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0598</w:t>
            </w:r>
          </w:p>
        </w:tc>
        <w:tc>
          <w:tcPr>
            <w:tcW w:w="750" w:type="dxa"/>
          </w:tcPr>
          <w:p w:rsidR="00D7507B" w:rsidRPr="0079023F"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ESA</w:t>
            </w:r>
          </w:p>
        </w:tc>
        <w:tc>
          <w:tcPr>
            <w:tcW w:w="2022" w:type="dxa"/>
          </w:tcPr>
          <w:p w:rsidR="00D7507B" w:rsidRPr="00254F0E" w:rsidRDefault="00D7507B" w:rsidP="00273A10">
            <w:pPr>
              <w:pStyle w:val="Paragraphedeliste"/>
              <w:spacing w:line="360" w:lineRule="auto"/>
              <w:ind w:left="0"/>
              <w:jc w:val="center"/>
              <w:rPr>
                <w:rFonts w:asciiTheme="majorBidi" w:hAnsiTheme="majorBidi" w:cstheme="majorBidi"/>
              </w:rPr>
            </w:pPr>
            <w:r w:rsidRPr="009A5E9E">
              <w:rPr>
                <w:rFonts w:asciiTheme="majorBidi" w:hAnsiTheme="majorBidi" w:cstheme="majorBidi"/>
                <w:sz w:val="20"/>
                <w:szCs w:val="20"/>
              </w:rPr>
              <w:t>AVERTISSEMENT</w:t>
            </w:r>
          </w:p>
        </w:tc>
        <w:tc>
          <w:tcPr>
            <w:tcW w:w="1111" w:type="dxa"/>
          </w:tcPr>
          <w:p w:rsidR="00D7507B" w:rsidRDefault="00D7507B" w:rsidP="00273A10">
            <w:pPr>
              <w:pStyle w:val="Paragraphedeliste"/>
              <w:ind w:left="0"/>
              <w:jc w:val="center"/>
              <w:rPr>
                <w:rFonts w:asciiTheme="majorBidi" w:hAnsiTheme="majorBidi" w:cstheme="majorBidi"/>
              </w:rPr>
            </w:pPr>
            <w:r>
              <w:rPr>
                <w:rFonts w:asciiTheme="majorBidi" w:hAnsiTheme="majorBidi" w:cstheme="majorBidi"/>
                <w:sz w:val="20"/>
                <w:szCs w:val="20"/>
              </w:rPr>
              <w:t>/</w:t>
            </w:r>
          </w:p>
        </w:tc>
        <w:tc>
          <w:tcPr>
            <w:tcW w:w="1768"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Anti jeu</w:t>
            </w:r>
          </w:p>
        </w:tc>
        <w:tc>
          <w:tcPr>
            <w:tcW w:w="864"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r w:rsidR="00D7507B" w:rsidTr="00273A10">
        <w:tc>
          <w:tcPr>
            <w:tcW w:w="2950" w:type="dxa"/>
          </w:tcPr>
          <w:p w:rsidR="00D7507B"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HAMOUN Abdelbadie</w:t>
            </w:r>
          </w:p>
        </w:tc>
        <w:tc>
          <w:tcPr>
            <w:tcW w:w="878"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0304</w:t>
            </w:r>
          </w:p>
        </w:tc>
        <w:tc>
          <w:tcPr>
            <w:tcW w:w="750"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ESA</w:t>
            </w:r>
          </w:p>
        </w:tc>
        <w:tc>
          <w:tcPr>
            <w:tcW w:w="2022"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1111" w:type="dxa"/>
          </w:tcPr>
          <w:p w:rsidR="00D7507B" w:rsidRDefault="00D7507B" w:rsidP="00273A10">
            <w:pPr>
              <w:pStyle w:val="Paragraphedeliste"/>
              <w:ind w:left="0"/>
              <w:jc w:val="center"/>
              <w:rPr>
                <w:rFonts w:asciiTheme="majorBidi" w:hAnsiTheme="majorBidi" w:cstheme="majorBidi"/>
                <w:sz w:val="20"/>
                <w:szCs w:val="20"/>
              </w:rPr>
            </w:pPr>
            <w:r w:rsidRPr="009A5E9E">
              <w:rPr>
                <w:rFonts w:asciiTheme="majorBidi" w:hAnsiTheme="majorBidi" w:cstheme="majorBidi"/>
                <w:sz w:val="20"/>
                <w:szCs w:val="20"/>
              </w:rPr>
              <w:t>/</w:t>
            </w:r>
          </w:p>
        </w:tc>
        <w:tc>
          <w:tcPr>
            <w:tcW w:w="1768" w:type="dxa"/>
          </w:tcPr>
          <w:p w:rsidR="00D7507B"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Anti jeu</w:t>
            </w:r>
          </w:p>
        </w:tc>
        <w:tc>
          <w:tcPr>
            <w:tcW w:w="864"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r w:rsidR="00D7507B" w:rsidTr="00273A10">
        <w:tc>
          <w:tcPr>
            <w:tcW w:w="2950" w:type="dxa"/>
          </w:tcPr>
          <w:p w:rsidR="00D7507B"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MOULOUDI Abderraouf</w:t>
            </w:r>
          </w:p>
        </w:tc>
        <w:tc>
          <w:tcPr>
            <w:tcW w:w="878"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0390</w:t>
            </w:r>
          </w:p>
        </w:tc>
        <w:tc>
          <w:tcPr>
            <w:tcW w:w="750"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ESA</w:t>
            </w:r>
          </w:p>
        </w:tc>
        <w:tc>
          <w:tcPr>
            <w:tcW w:w="2022"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1111" w:type="dxa"/>
          </w:tcPr>
          <w:p w:rsidR="00D7507B" w:rsidRDefault="00D7507B" w:rsidP="00273A10">
            <w:pPr>
              <w:pStyle w:val="Paragraphedeliste"/>
              <w:ind w:left="0"/>
              <w:jc w:val="center"/>
              <w:rPr>
                <w:rFonts w:asciiTheme="majorBidi" w:hAnsiTheme="majorBidi" w:cstheme="majorBidi"/>
                <w:sz w:val="20"/>
                <w:szCs w:val="20"/>
              </w:rPr>
            </w:pPr>
            <w:r>
              <w:rPr>
                <w:rFonts w:asciiTheme="majorBidi" w:hAnsiTheme="majorBidi" w:cstheme="majorBidi"/>
                <w:sz w:val="20"/>
                <w:szCs w:val="20"/>
              </w:rPr>
              <w:t>/</w:t>
            </w:r>
          </w:p>
        </w:tc>
        <w:tc>
          <w:tcPr>
            <w:tcW w:w="1768" w:type="dxa"/>
          </w:tcPr>
          <w:p w:rsidR="00D7507B" w:rsidRDefault="00D7507B" w:rsidP="00273A10">
            <w:pPr>
              <w:pStyle w:val="Paragraphedeliste"/>
              <w:ind w:left="0"/>
              <w:jc w:val="center"/>
              <w:rPr>
                <w:rFonts w:asciiTheme="majorBidi" w:hAnsiTheme="majorBidi" w:cstheme="majorBidi"/>
                <w:b/>
                <w:bCs/>
                <w:color w:val="FF0000"/>
                <w:sz w:val="20"/>
                <w:szCs w:val="20"/>
              </w:rPr>
            </w:pPr>
            <w:r w:rsidRPr="003F000C">
              <w:rPr>
                <w:rFonts w:asciiTheme="majorBidi" w:hAnsiTheme="majorBidi" w:cstheme="majorBidi"/>
                <w:b/>
                <w:bCs/>
                <w:color w:val="FF0000"/>
                <w:sz w:val="20"/>
                <w:szCs w:val="20"/>
              </w:rPr>
              <w:t>Comportement anti sportif</w:t>
            </w:r>
          </w:p>
        </w:tc>
        <w:tc>
          <w:tcPr>
            <w:tcW w:w="864"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bl>
    <w:p w:rsidR="00D7507B" w:rsidRDefault="00D7507B" w:rsidP="00151A7F">
      <w:pPr>
        <w:pStyle w:val="Paragraphedeliste"/>
        <w:numPr>
          <w:ilvl w:val="0"/>
          <w:numId w:val="18"/>
        </w:numPr>
        <w:spacing w:after="0" w:line="240" w:lineRule="auto"/>
        <w:ind w:right="543"/>
        <w:rPr>
          <w:rFonts w:asciiTheme="majorBidi" w:hAnsiTheme="majorBidi" w:cstheme="majorBidi"/>
          <w:sz w:val="24"/>
          <w:szCs w:val="24"/>
        </w:rPr>
      </w:pPr>
      <w:r w:rsidRPr="00EA5259">
        <w:rPr>
          <w:rFonts w:asciiTheme="majorBidi" w:hAnsiTheme="majorBidi" w:cstheme="majorBidi"/>
          <w:b/>
          <w:bCs/>
          <w:color w:val="FF0000"/>
          <w:sz w:val="24"/>
          <w:szCs w:val="24"/>
        </w:rPr>
        <w:t>Dix Mille Dinars (10.000,00) est infligé au club ESA  pour absence d’entraineur Disposition Réglementaire 2024/2025</w:t>
      </w:r>
    </w:p>
    <w:p w:rsidR="00D7507B" w:rsidRPr="00804541" w:rsidRDefault="00D7507B" w:rsidP="00D7507B">
      <w:pPr>
        <w:spacing w:after="0" w:line="240" w:lineRule="auto"/>
        <w:ind w:right="543"/>
        <w:rPr>
          <w:rFonts w:asciiTheme="majorBidi" w:hAnsiTheme="majorBidi" w:cstheme="majorBidi"/>
          <w:sz w:val="24"/>
          <w:szCs w:val="24"/>
        </w:rPr>
      </w:pPr>
    </w:p>
    <w:tbl>
      <w:tblPr>
        <w:tblStyle w:val="Grilledutableau"/>
        <w:tblW w:w="11342" w:type="dxa"/>
        <w:tblInd w:w="-318" w:type="dxa"/>
        <w:tblLook w:val="04A0"/>
      </w:tblPr>
      <w:tblGrid>
        <w:gridCol w:w="11342"/>
      </w:tblGrid>
      <w:tr w:rsidR="00D7507B" w:rsidRPr="00254F0E" w:rsidTr="00273A10">
        <w:trPr>
          <w:trHeight w:val="70"/>
        </w:trPr>
        <w:tc>
          <w:tcPr>
            <w:tcW w:w="11342" w:type="dxa"/>
            <w:shd w:val="clear" w:color="auto" w:fill="92D050"/>
          </w:tcPr>
          <w:p w:rsidR="00D7507B" w:rsidRPr="00254F0E" w:rsidRDefault="00D7507B" w:rsidP="00273A10">
            <w:pPr>
              <w:pStyle w:val="Paragraphedeliste"/>
              <w:spacing w:line="360" w:lineRule="auto"/>
              <w:ind w:left="0"/>
              <w:rPr>
                <w:rFonts w:asciiTheme="majorBidi" w:hAnsiTheme="majorBidi" w:cstheme="majorBidi"/>
                <w:b/>
                <w:bCs/>
                <w:color w:val="002060"/>
                <w:sz w:val="24"/>
                <w:szCs w:val="24"/>
                <w:u w:val="single"/>
              </w:rPr>
            </w:pPr>
            <w:r w:rsidRPr="00E81513">
              <w:rPr>
                <w:rFonts w:asciiTheme="majorBidi" w:hAnsiTheme="majorBidi" w:cstheme="majorBidi"/>
                <w:b/>
                <w:bCs/>
                <w:sz w:val="24"/>
                <w:szCs w:val="24"/>
              </w:rPr>
              <w:t>Affaire N°</w:t>
            </w:r>
            <w:r>
              <w:rPr>
                <w:rFonts w:asciiTheme="majorBidi" w:hAnsiTheme="majorBidi" w:cstheme="majorBidi"/>
                <w:b/>
                <w:bCs/>
                <w:sz w:val="24"/>
                <w:szCs w:val="24"/>
              </w:rPr>
              <w:t>129</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USJK</w:t>
            </w:r>
            <w:r w:rsidRPr="00254F0E">
              <w:rPr>
                <w:rFonts w:asciiTheme="majorBidi" w:hAnsiTheme="majorBidi" w:cstheme="majorBidi"/>
                <w:b/>
                <w:bCs/>
                <w:sz w:val="24"/>
                <w:szCs w:val="24"/>
              </w:rPr>
              <w:t xml:space="preserve">/ </w:t>
            </w:r>
            <w:r>
              <w:rPr>
                <w:rFonts w:asciiTheme="majorBidi" w:hAnsiTheme="majorBidi" w:cstheme="majorBidi"/>
                <w:b/>
                <w:bCs/>
                <w:sz w:val="24"/>
                <w:szCs w:val="24"/>
              </w:rPr>
              <w:t xml:space="preserve">ESA </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254F0E">
              <w:rPr>
                <w:rFonts w:asciiTheme="majorBidi" w:hAnsiTheme="majorBidi" w:cstheme="majorBidi"/>
                <w:b/>
                <w:bCs/>
                <w:color w:val="FF0000"/>
                <w:sz w:val="24"/>
                <w:szCs w:val="24"/>
              </w:rPr>
              <w:t>(</w:t>
            </w:r>
            <w:r>
              <w:rPr>
                <w:rFonts w:asciiTheme="majorBidi" w:hAnsiTheme="majorBidi" w:cstheme="majorBidi"/>
                <w:b/>
                <w:bCs/>
                <w:color w:val="FF0000"/>
                <w:sz w:val="24"/>
                <w:szCs w:val="24"/>
              </w:rPr>
              <w:t>U15</w:t>
            </w:r>
            <w:r w:rsidRPr="00254F0E">
              <w:rPr>
                <w:rFonts w:asciiTheme="majorBidi" w:hAnsiTheme="majorBidi" w:cstheme="majorBidi"/>
                <w:b/>
                <w:bCs/>
                <w:color w:val="FF0000"/>
                <w:sz w:val="24"/>
                <w:szCs w:val="24"/>
              </w:rPr>
              <w:t>)</w:t>
            </w:r>
          </w:p>
        </w:tc>
      </w:tr>
      <w:tr w:rsidR="00D7507B" w:rsidRPr="00941F0B" w:rsidTr="00273A10">
        <w:tc>
          <w:tcPr>
            <w:tcW w:w="11342" w:type="dxa"/>
          </w:tcPr>
          <w:p w:rsidR="00D7507B" w:rsidRPr="00E35E47" w:rsidRDefault="00D7507B" w:rsidP="00151A7F">
            <w:pPr>
              <w:pStyle w:val="Paragraphedeliste"/>
              <w:numPr>
                <w:ilvl w:val="0"/>
                <w:numId w:val="18"/>
              </w:numPr>
              <w:ind w:right="543"/>
              <w:rPr>
                <w:rFonts w:asciiTheme="majorBidi" w:hAnsiTheme="majorBidi" w:cstheme="majorBidi"/>
                <w:sz w:val="24"/>
                <w:szCs w:val="24"/>
              </w:rPr>
            </w:pPr>
            <w:r w:rsidRPr="00EA5259">
              <w:rPr>
                <w:rFonts w:asciiTheme="majorBidi" w:hAnsiTheme="majorBidi" w:cstheme="majorBidi"/>
                <w:b/>
                <w:bCs/>
                <w:color w:val="FF0000"/>
                <w:sz w:val="24"/>
                <w:szCs w:val="24"/>
              </w:rPr>
              <w:t>Dix Mille Dinars (10.000,00) est infligé au club ESA  pour absence d’entraineur Disposition Réglementaire 2024/2025</w:t>
            </w:r>
          </w:p>
        </w:tc>
      </w:tr>
    </w:tbl>
    <w:p w:rsidR="00D7507B" w:rsidRDefault="00D7507B" w:rsidP="00D7507B">
      <w:pPr>
        <w:spacing w:after="0"/>
        <w:ind w:right="543"/>
        <w:rPr>
          <w:rFonts w:asciiTheme="majorBidi" w:hAnsiTheme="majorBidi" w:cstheme="majorBidi"/>
          <w:sz w:val="24"/>
          <w:szCs w:val="24"/>
        </w:rPr>
      </w:pPr>
    </w:p>
    <w:tbl>
      <w:tblPr>
        <w:tblStyle w:val="Grilledutableau"/>
        <w:tblW w:w="11342" w:type="dxa"/>
        <w:tblInd w:w="-318" w:type="dxa"/>
        <w:tblLook w:val="04A0"/>
      </w:tblPr>
      <w:tblGrid>
        <w:gridCol w:w="2978"/>
        <w:gridCol w:w="1044"/>
        <w:gridCol w:w="939"/>
        <w:gridCol w:w="1873"/>
        <w:gridCol w:w="984"/>
        <w:gridCol w:w="1551"/>
        <w:gridCol w:w="974"/>
        <w:gridCol w:w="999"/>
      </w:tblGrid>
      <w:tr w:rsidR="00D7507B" w:rsidRPr="00254F0E" w:rsidTr="00273A10">
        <w:trPr>
          <w:trHeight w:val="70"/>
        </w:trPr>
        <w:tc>
          <w:tcPr>
            <w:tcW w:w="11342" w:type="dxa"/>
            <w:gridSpan w:val="8"/>
            <w:shd w:val="clear" w:color="auto" w:fill="92D050"/>
          </w:tcPr>
          <w:p w:rsidR="00D7507B" w:rsidRPr="00254F0E" w:rsidRDefault="00D7507B" w:rsidP="00273A10">
            <w:pPr>
              <w:rPr>
                <w:rFonts w:asciiTheme="majorBidi" w:hAnsiTheme="majorBidi" w:cstheme="majorBidi"/>
                <w:b/>
                <w:bCs/>
                <w:sz w:val="24"/>
                <w:szCs w:val="24"/>
              </w:rPr>
            </w:pPr>
            <w:r w:rsidRPr="00E81513">
              <w:rPr>
                <w:rFonts w:asciiTheme="majorBidi" w:hAnsiTheme="majorBidi" w:cstheme="majorBidi"/>
                <w:b/>
                <w:bCs/>
                <w:sz w:val="24"/>
                <w:szCs w:val="24"/>
              </w:rPr>
              <w:lastRenderedPageBreak/>
              <w:t>Affaire N°</w:t>
            </w:r>
            <w:r>
              <w:rPr>
                <w:rFonts w:asciiTheme="majorBidi" w:hAnsiTheme="majorBidi" w:cstheme="majorBidi"/>
                <w:b/>
                <w:bCs/>
                <w:sz w:val="24"/>
                <w:szCs w:val="24"/>
              </w:rPr>
              <w:t>130</w:t>
            </w:r>
            <w:r w:rsidRPr="00E81513">
              <w:rPr>
                <w:rFonts w:asciiTheme="majorBidi" w:hAnsiTheme="majorBidi" w:cstheme="majorBidi"/>
                <w:b/>
                <w:bCs/>
                <w:sz w:val="24"/>
                <w:szCs w:val="24"/>
              </w:rPr>
              <w:t>:</w:t>
            </w:r>
            <w:r w:rsidRPr="00254F0E">
              <w:rPr>
                <w:rFonts w:asciiTheme="majorBidi" w:hAnsiTheme="majorBidi" w:cstheme="majorBidi"/>
                <w:b/>
                <w:bCs/>
                <w:sz w:val="24"/>
                <w:szCs w:val="24"/>
              </w:rPr>
              <w:t xml:space="preserve">Rencontre  </w:t>
            </w:r>
            <w:r>
              <w:rPr>
                <w:rFonts w:asciiTheme="majorBidi" w:hAnsiTheme="majorBidi" w:cstheme="majorBidi"/>
                <w:b/>
                <w:bCs/>
                <w:sz w:val="24"/>
                <w:szCs w:val="24"/>
              </w:rPr>
              <w:t>JSMH / MCM</w:t>
            </w:r>
            <w:r w:rsidRPr="00254F0E">
              <w:rPr>
                <w:rFonts w:asciiTheme="majorBidi" w:hAnsiTheme="majorBidi" w:cstheme="majorBidi"/>
                <w:b/>
                <w:bCs/>
                <w:sz w:val="24"/>
                <w:szCs w:val="24"/>
              </w:rPr>
              <w:t xml:space="preserve"> du </w:t>
            </w:r>
            <w:r>
              <w:rPr>
                <w:rFonts w:asciiTheme="majorBidi" w:hAnsiTheme="majorBidi" w:cstheme="majorBidi"/>
                <w:b/>
                <w:bCs/>
                <w:sz w:val="24"/>
                <w:szCs w:val="24"/>
              </w:rPr>
              <w:t>28</w:t>
            </w:r>
            <w:r w:rsidRPr="00254F0E">
              <w:rPr>
                <w:rFonts w:asciiTheme="majorBidi" w:hAnsiTheme="majorBidi" w:cstheme="majorBidi"/>
                <w:b/>
                <w:bCs/>
                <w:sz w:val="24"/>
                <w:szCs w:val="24"/>
              </w:rPr>
              <w:t>/0</w:t>
            </w:r>
            <w:r>
              <w:rPr>
                <w:rFonts w:asciiTheme="majorBidi" w:hAnsiTheme="majorBidi" w:cstheme="majorBidi"/>
                <w:b/>
                <w:bCs/>
                <w:sz w:val="24"/>
                <w:szCs w:val="24"/>
              </w:rPr>
              <w:t>2</w:t>
            </w:r>
            <w:r w:rsidRPr="00254F0E">
              <w:rPr>
                <w:rFonts w:asciiTheme="majorBidi" w:hAnsiTheme="majorBidi" w:cstheme="majorBidi"/>
                <w:b/>
                <w:bCs/>
                <w:sz w:val="24"/>
                <w:szCs w:val="24"/>
              </w:rPr>
              <w:t xml:space="preserve">/2025 </w:t>
            </w:r>
            <w:r w:rsidRPr="00254F0E">
              <w:rPr>
                <w:rFonts w:asciiTheme="majorBidi" w:hAnsiTheme="majorBidi" w:cstheme="majorBidi"/>
                <w:b/>
                <w:bCs/>
                <w:color w:val="FF0000"/>
                <w:sz w:val="24"/>
                <w:szCs w:val="24"/>
              </w:rPr>
              <w:t>(</w:t>
            </w:r>
            <w:r>
              <w:rPr>
                <w:rFonts w:asciiTheme="majorBidi" w:hAnsiTheme="majorBidi" w:cstheme="majorBidi"/>
                <w:b/>
                <w:bCs/>
                <w:color w:val="FF0000"/>
                <w:sz w:val="24"/>
                <w:szCs w:val="24"/>
              </w:rPr>
              <w:t>U19</w:t>
            </w:r>
            <w:r w:rsidRPr="00254F0E">
              <w:rPr>
                <w:rFonts w:asciiTheme="majorBidi" w:hAnsiTheme="majorBidi" w:cstheme="majorBidi"/>
                <w:b/>
                <w:bCs/>
                <w:color w:val="FF0000"/>
                <w:sz w:val="24"/>
                <w:szCs w:val="24"/>
              </w:rPr>
              <w:t>)</w:t>
            </w:r>
          </w:p>
        </w:tc>
      </w:tr>
      <w:tr w:rsidR="00D7507B" w:rsidRPr="00254F0E" w:rsidTr="00273A10">
        <w:tc>
          <w:tcPr>
            <w:tcW w:w="2978"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Nom et prénom</w:t>
            </w:r>
          </w:p>
        </w:tc>
        <w:tc>
          <w:tcPr>
            <w:tcW w:w="104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Lic</w:t>
            </w:r>
          </w:p>
        </w:tc>
        <w:tc>
          <w:tcPr>
            <w:tcW w:w="93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Equipe</w:t>
            </w:r>
          </w:p>
        </w:tc>
        <w:tc>
          <w:tcPr>
            <w:tcW w:w="1873"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Sanction</w:t>
            </w:r>
          </w:p>
        </w:tc>
        <w:tc>
          <w:tcPr>
            <w:tcW w:w="98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Durée</w:t>
            </w:r>
          </w:p>
        </w:tc>
        <w:tc>
          <w:tcPr>
            <w:tcW w:w="1551"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Cause</w:t>
            </w:r>
          </w:p>
        </w:tc>
        <w:tc>
          <w:tcPr>
            <w:tcW w:w="974"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Art</w:t>
            </w:r>
            <w:r>
              <w:rPr>
                <w:rFonts w:asciiTheme="majorBidi" w:hAnsiTheme="majorBidi" w:cstheme="majorBidi"/>
                <w:b/>
                <w:bCs/>
                <w:color w:val="002060"/>
                <w:u w:val="single"/>
              </w:rPr>
              <w:t>icle</w:t>
            </w:r>
          </w:p>
        </w:tc>
        <w:tc>
          <w:tcPr>
            <w:tcW w:w="999" w:type="dxa"/>
            <w:shd w:val="clear" w:color="auto" w:fill="CCC0D9" w:themeFill="accent4" w:themeFillTint="66"/>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Amende</w:t>
            </w:r>
          </w:p>
        </w:tc>
      </w:tr>
      <w:tr w:rsidR="00D7507B" w:rsidRPr="00254F0E" w:rsidTr="00273A10">
        <w:tc>
          <w:tcPr>
            <w:tcW w:w="2978" w:type="dxa"/>
          </w:tcPr>
          <w:p w:rsidR="00D7507B" w:rsidRPr="009A5E9E" w:rsidRDefault="00D7507B" w:rsidP="00273A10">
            <w:pPr>
              <w:pStyle w:val="Paragraphedeliste"/>
              <w:ind w:left="0"/>
              <w:rPr>
                <w:rFonts w:asciiTheme="majorBidi" w:hAnsiTheme="majorBidi" w:cstheme="majorBidi"/>
                <w:b/>
                <w:bCs/>
                <w:color w:val="002060"/>
                <w:sz w:val="20"/>
                <w:szCs w:val="20"/>
                <w:u w:val="single"/>
              </w:rPr>
            </w:pPr>
            <w:r w:rsidRPr="00736565">
              <w:rPr>
                <w:rFonts w:asciiTheme="majorBidi" w:hAnsiTheme="majorBidi" w:cstheme="majorBidi"/>
                <w:sz w:val="20"/>
                <w:szCs w:val="20"/>
              </w:rPr>
              <w:t>HASNAOUI  Mohamed Nadhir</w:t>
            </w:r>
          </w:p>
        </w:tc>
        <w:tc>
          <w:tcPr>
            <w:tcW w:w="1044"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0443</w:t>
            </w:r>
          </w:p>
        </w:tc>
        <w:tc>
          <w:tcPr>
            <w:tcW w:w="939"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JSMH</w:t>
            </w:r>
          </w:p>
        </w:tc>
        <w:tc>
          <w:tcPr>
            <w:tcW w:w="1873"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984"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w:t>
            </w:r>
          </w:p>
        </w:tc>
        <w:tc>
          <w:tcPr>
            <w:tcW w:w="1551" w:type="dxa"/>
          </w:tcPr>
          <w:p w:rsidR="00D7507B" w:rsidRPr="009A5E9E" w:rsidRDefault="00D7507B" w:rsidP="00273A10">
            <w:pPr>
              <w:pStyle w:val="Paragraphedeliste"/>
              <w:spacing w:line="360" w:lineRule="auto"/>
              <w:ind w:left="0"/>
              <w:jc w:val="center"/>
              <w:rPr>
                <w:rFonts w:asciiTheme="majorBidi" w:hAnsiTheme="majorBidi" w:cstheme="majorBidi"/>
                <w:b/>
                <w:bCs/>
                <w:color w:val="002060"/>
                <w:sz w:val="20"/>
                <w:szCs w:val="20"/>
                <w:u w:val="single"/>
              </w:rPr>
            </w:pPr>
            <w:r>
              <w:rPr>
                <w:rFonts w:asciiTheme="majorBidi" w:hAnsiTheme="majorBidi" w:cstheme="majorBidi"/>
                <w:b/>
                <w:bCs/>
                <w:color w:val="FF0000"/>
                <w:sz w:val="20"/>
                <w:szCs w:val="20"/>
              </w:rPr>
              <w:t>Anti jeu</w:t>
            </w:r>
          </w:p>
        </w:tc>
        <w:tc>
          <w:tcPr>
            <w:tcW w:w="974"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w:t>
            </w:r>
          </w:p>
        </w:tc>
        <w:tc>
          <w:tcPr>
            <w:tcW w:w="999"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sidRPr="00254F0E">
              <w:rPr>
                <w:rFonts w:asciiTheme="majorBidi" w:hAnsiTheme="majorBidi" w:cstheme="majorBidi"/>
                <w:b/>
                <w:bCs/>
                <w:color w:val="002060"/>
                <w:u w:val="single"/>
              </w:rPr>
              <w:t>/</w:t>
            </w:r>
          </w:p>
        </w:tc>
      </w:tr>
      <w:tr w:rsidR="00D7507B" w:rsidRPr="00254F0E" w:rsidTr="00273A10">
        <w:tc>
          <w:tcPr>
            <w:tcW w:w="2978" w:type="dxa"/>
          </w:tcPr>
          <w:p w:rsidR="00D7507B" w:rsidRPr="009A5E9E"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ZAOUI  Aymen</w:t>
            </w:r>
          </w:p>
        </w:tc>
        <w:tc>
          <w:tcPr>
            <w:tcW w:w="1044"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0602</w:t>
            </w:r>
          </w:p>
        </w:tc>
        <w:tc>
          <w:tcPr>
            <w:tcW w:w="939"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JSMH</w:t>
            </w:r>
          </w:p>
        </w:tc>
        <w:tc>
          <w:tcPr>
            <w:tcW w:w="1873"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984"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w:t>
            </w:r>
          </w:p>
        </w:tc>
        <w:tc>
          <w:tcPr>
            <w:tcW w:w="1551" w:type="dxa"/>
          </w:tcPr>
          <w:p w:rsidR="00D7507B" w:rsidRPr="009A5E9E" w:rsidRDefault="00D7507B" w:rsidP="00273A10">
            <w:pPr>
              <w:pStyle w:val="Paragraphedeliste"/>
              <w:ind w:left="0"/>
              <w:jc w:val="center"/>
              <w:rPr>
                <w:rFonts w:asciiTheme="majorBidi" w:hAnsiTheme="majorBidi" w:cstheme="majorBidi"/>
                <w:b/>
                <w:bCs/>
                <w:color w:val="FF0000"/>
                <w:sz w:val="20"/>
                <w:szCs w:val="20"/>
              </w:rPr>
            </w:pPr>
            <w:r w:rsidRPr="009A5E9E">
              <w:rPr>
                <w:rFonts w:asciiTheme="majorBidi" w:hAnsiTheme="majorBidi" w:cstheme="majorBidi"/>
                <w:b/>
                <w:bCs/>
                <w:color w:val="FF0000"/>
                <w:sz w:val="20"/>
                <w:szCs w:val="20"/>
              </w:rPr>
              <w:t>Jeu dangereux</w:t>
            </w:r>
          </w:p>
        </w:tc>
        <w:tc>
          <w:tcPr>
            <w:tcW w:w="974"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c>
          <w:tcPr>
            <w:tcW w:w="999" w:type="dxa"/>
          </w:tcPr>
          <w:p w:rsidR="00D7507B" w:rsidRPr="00254F0E"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r w:rsidR="00D7507B" w:rsidTr="00273A10">
        <w:tc>
          <w:tcPr>
            <w:tcW w:w="2978" w:type="dxa"/>
          </w:tcPr>
          <w:p w:rsidR="00D7507B"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BOUZAR Mohamed Fares</w:t>
            </w:r>
          </w:p>
        </w:tc>
        <w:tc>
          <w:tcPr>
            <w:tcW w:w="1044" w:type="dxa"/>
          </w:tcPr>
          <w:p w:rsidR="00D7507B" w:rsidRPr="0041544A"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0871</w:t>
            </w:r>
          </w:p>
        </w:tc>
        <w:tc>
          <w:tcPr>
            <w:tcW w:w="939"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MCM</w:t>
            </w:r>
          </w:p>
        </w:tc>
        <w:tc>
          <w:tcPr>
            <w:tcW w:w="1873"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984"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Pr>
                <w:rFonts w:asciiTheme="majorBidi" w:hAnsiTheme="majorBidi" w:cstheme="majorBidi"/>
                <w:sz w:val="20"/>
                <w:szCs w:val="20"/>
              </w:rPr>
              <w:t>/</w:t>
            </w:r>
          </w:p>
        </w:tc>
        <w:tc>
          <w:tcPr>
            <w:tcW w:w="1551"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Pr>
                <w:rFonts w:asciiTheme="majorBidi" w:hAnsiTheme="majorBidi" w:cstheme="majorBidi"/>
                <w:b/>
                <w:bCs/>
                <w:color w:val="FF0000"/>
                <w:sz w:val="20"/>
                <w:szCs w:val="20"/>
              </w:rPr>
              <w:t>Anti jeu</w:t>
            </w:r>
          </w:p>
        </w:tc>
        <w:tc>
          <w:tcPr>
            <w:tcW w:w="974"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r>
              <w:rPr>
                <w:rFonts w:asciiTheme="majorBidi" w:hAnsiTheme="majorBidi" w:cstheme="majorBidi"/>
                <w:b/>
                <w:bCs/>
                <w:color w:val="002060"/>
                <w:u w:val="single"/>
              </w:rPr>
              <w:t>/</w:t>
            </w:r>
          </w:p>
        </w:tc>
      </w:tr>
      <w:tr w:rsidR="00D7507B" w:rsidTr="00273A10">
        <w:tc>
          <w:tcPr>
            <w:tcW w:w="2978" w:type="dxa"/>
          </w:tcPr>
          <w:p w:rsidR="00D7507B"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KARA  Zakaria</w:t>
            </w:r>
          </w:p>
        </w:tc>
        <w:tc>
          <w:tcPr>
            <w:tcW w:w="1044"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0868</w:t>
            </w:r>
          </w:p>
        </w:tc>
        <w:tc>
          <w:tcPr>
            <w:tcW w:w="939"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MCM</w:t>
            </w:r>
          </w:p>
        </w:tc>
        <w:tc>
          <w:tcPr>
            <w:tcW w:w="1873"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984" w:type="dxa"/>
          </w:tcPr>
          <w:p w:rsidR="00D7507B" w:rsidRDefault="00D7507B" w:rsidP="00273A10">
            <w:pPr>
              <w:pStyle w:val="Paragraphedeliste"/>
              <w:spacing w:line="360" w:lineRule="auto"/>
              <w:ind w:left="0"/>
              <w:jc w:val="center"/>
              <w:rPr>
                <w:rFonts w:asciiTheme="majorBidi" w:hAnsiTheme="majorBidi" w:cstheme="majorBidi"/>
                <w:sz w:val="20"/>
                <w:szCs w:val="20"/>
              </w:rPr>
            </w:pPr>
            <w:r>
              <w:rPr>
                <w:rFonts w:asciiTheme="majorBidi" w:hAnsiTheme="majorBidi" w:cstheme="majorBidi"/>
                <w:sz w:val="20"/>
                <w:szCs w:val="20"/>
              </w:rPr>
              <w:t>/</w:t>
            </w:r>
          </w:p>
        </w:tc>
        <w:tc>
          <w:tcPr>
            <w:tcW w:w="1551" w:type="dxa"/>
          </w:tcPr>
          <w:p w:rsidR="00D7507B" w:rsidRPr="003F000C" w:rsidRDefault="00D7507B" w:rsidP="00273A10">
            <w:pPr>
              <w:pStyle w:val="Paragraphedeliste"/>
              <w:ind w:left="0"/>
              <w:jc w:val="center"/>
              <w:rPr>
                <w:rFonts w:asciiTheme="majorBidi" w:hAnsiTheme="majorBidi" w:cstheme="majorBidi"/>
                <w:b/>
                <w:bCs/>
                <w:color w:val="FF0000"/>
                <w:sz w:val="20"/>
                <w:szCs w:val="20"/>
              </w:rPr>
            </w:pPr>
            <w:r w:rsidRPr="009A5E9E">
              <w:rPr>
                <w:rFonts w:asciiTheme="majorBidi" w:hAnsiTheme="majorBidi" w:cstheme="majorBidi"/>
                <w:b/>
                <w:bCs/>
                <w:color w:val="FF0000"/>
                <w:sz w:val="20"/>
                <w:szCs w:val="20"/>
              </w:rPr>
              <w:t>Jeu dangereux</w:t>
            </w:r>
          </w:p>
        </w:tc>
        <w:tc>
          <w:tcPr>
            <w:tcW w:w="974"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p>
        </w:tc>
      </w:tr>
      <w:tr w:rsidR="00D7507B" w:rsidTr="00273A10">
        <w:tc>
          <w:tcPr>
            <w:tcW w:w="2978" w:type="dxa"/>
          </w:tcPr>
          <w:p w:rsidR="00D7507B" w:rsidRDefault="00D7507B" w:rsidP="00273A10">
            <w:pPr>
              <w:pStyle w:val="Paragraphedeliste"/>
              <w:ind w:left="0"/>
              <w:rPr>
                <w:rFonts w:asciiTheme="majorBidi" w:hAnsiTheme="majorBidi" w:cstheme="majorBidi"/>
                <w:sz w:val="20"/>
                <w:szCs w:val="20"/>
              </w:rPr>
            </w:pPr>
            <w:r>
              <w:rPr>
                <w:rFonts w:asciiTheme="majorBidi" w:hAnsiTheme="majorBidi" w:cstheme="majorBidi"/>
                <w:sz w:val="20"/>
                <w:szCs w:val="20"/>
              </w:rPr>
              <w:t>BENAIDA  Haithem</w:t>
            </w:r>
          </w:p>
        </w:tc>
        <w:tc>
          <w:tcPr>
            <w:tcW w:w="1044"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J 0842</w:t>
            </w:r>
          </w:p>
        </w:tc>
        <w:tc>
          <w:tcPr>
            <w:tcW w:w="939" w:type="dxa"/>
          </w:tcPr>
          <w:p w:rsidR="00D7507B" w:rsidRDefault="00D7507B" w:rsidP="00273A10">
            <w:pPr>
              <w:pStyle w:val="Paragraphedeliste"/>
              <w:spacing w:line="360" w:lineRule="auto"/>
              <w:ind w:left="0"/>
              <w:jc w:val="center"/>
              <w:rPr>
                <w:rFonts w:asciiTheme="majorBidi" w:hAnsiTheme="majorBidi" w:cstheme="majorBidi"/>
                <w:b/>
                <w:bCs/>
                <w:sz w:val="20"/>
                <w:szCs w:val="20"/>
              </w:rPr>
            </w:pPr>
            <w:r>
              <w:rPr>
                <w:rFonts w:asciiTheme="majorBidi" w:hAnsiTheme="majorBidi" w:cstheme="majorBidi"/>
                <w:b/>
                <w:bCs/>
                <w:sz w:val="20"/>
                <w:szCs w:val="20"/>
              </w:rPr>
              <w:t>MCM</w:t>
            </w:r>
          </w:p>
        </w:tc>
        <w:tc>
          <w:tcPr>
            <w:tcW w:w="1873" w:type="dxa"/>
          </w:tcPr>
          <w:p w:rsidR="00D7507B" w:rsidRPr="009A5E9E" w:rsidRDefault="00D7507B" w:rsidP="00273A10">
            <w:pPr>
              <w:pStyle w:val="Paragraphedeliste"/>
              <w:spacing w:line="360" w:lineRule="auto"/>
              <w:ind w:left="0"/>
              <w:jc w:val="center"/>
              <w:rPr>
                <w:rFonts w:asciiTheme="majorBidi" w:hAnsiTheme="majorBidi" w:cstheme="majorBidi"/>
                <w:sz w:val="20"/>
                <w:szCs w:val="20"/>
              </w:rPr>
            </w:pPr>
            <w:r w:rsidRPr="009A5E9E">
              <w:rPr>
                <w:rFonts w:asciiTheme="majorBidi" w:hAnsiTheme="majorBidi" w:cstheme="majorBidi"/>
                <w:sz w:val="20"/>
                <w:szCs w:val="20"/>
              </w:rPr>
              <w:t>AVERTISSEMENT</w:t>
            </w:r>
          </w:p>
        </w:tc>
        <w:tc>
          <w:tcPr>
            <w:tcW w:w="984" w:type="dxa"/>
          </w:tcPr>
          <w:p w:rsidR="00D7507B" w:rsidRDefault="00D7507B" w:rsidP="00273A10">
            <w:pPr>
              <w:pStyle w:val="Paragraphedeliste"/>
              <w:spacing w:line="360" w:lineRule="auto"/>
              <w:ind w:left="0"/>
              <w:jc w:val="center"/>
              <w:rPr>
                <w:rFonts w:asciiTheme="majorBidi" w:hAnsiTheme="majorBidi" w:cstheme="majorBidi"/>
                <w:sz w:val="20"/>
                <w:szCs w:val="20"/>
              </w:rPr>
            </w:pPr>
            <w:r>
              <w:rPr>
                <w:rFonts w:asciiTheme="majorBidi" w:hAnsiTheme="majorBidi" w:cstheme="majorBidi"/>
                <w:sz w:val="20"/>
                <w:szCs w:val="20"/>
              </w:rPr>
              <w:t>/</w:t>
            </w:r>
          </w:p>
        </w:tc>
        <w:tc>
          <w:tcPr>
            <w:tcW w:w="1551" w:type="dxa"/>
          </w:tcPr>
          <w:p w:rsidR="00D7507B" w:rsidRPr="009A5E9E" w:rsidRDefault="00D7507B" w:rsidP="00273A10">
            <w:pPr>
              <w:pStyle w:val="Paragraphedeliste"/>
              <w:ind w:left="0"/>
              <w:jc w:val="center"/>
              <w:rPr>
                <w:rFonts w:asciiTheme="majorBidi" w:hAnsiTheme="majorBidi" w:cstheme="majorBidi"/>
                <w:b/>
                <w:bCs/>
                <w:color w:val="FF0000"/>
                <w:sz w:val="20"/>
                <w:szCs w:val="20"/>
              </w:rPr>
            </w:pPr>
            <w:r w:rsidRPr="009A5E9E">
              <w:rPr>
                <w:rFonts w:asciiTheme="majorBidi" w:hAnsiTheme="majorBidi" w:cstheme="majorBidi"/>
                <w:b/>
                <w:bCs/>
                <w:color w:val="FF0000"/>
                <w:sz w:val="20"/>
                <w:szCs w:val="20"/>
              </w:rPr>
              <w:t>Jeu dangereux</w:t>
            </w:r>
          </w:p>
        </w:tc>
        <w:tc>
          <w:tcPr>
            <w:tcW w:w="974"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p>
        </w:tc>
        <w:tc>
          <w:tcPr>
            <w:tcW w:w="999" w:type="dxa"/>
          </w:tcPr>
          <w:p w:rsidR="00D7507B" w:rsidRDefault="00D7507B" w:rsidP="00273A10">
            <w:pPr>
              <w:pStyle w:val="Paragraphedeliste"/>
              <w:spacing w:line="360" w:lineRule="auto"/>
              <w:ind w:left="0"/>
              <w:jc w:val="center"/>
              <w:rPr>
                <w:rFonts w:asciiTheme="majorBidi" w:hAnsiTheme="majorBidi" w:cstheme="majorBidi"/>
                <w:b/>
                <w:bCs/>
                <w:color w:val="002060"/>
                <w:u w:val="single"/>
              </w:rPr>
            </w:pPr>
          </w:p>
        </w:tc>
      </w:tr>
    </w:tbl>
    <w:p w:rsidR="008C65ED" w:rsidRPr="0018077E" w:rsidRDefault="008C65ED" w:rsidP="008C65ED">
      <w:pPr>
        <w:pStyle w:val="Paragraphedeliste"/>
        <w:spacing w:line="240" w:lineRule="auto"/>
        <w:ind w:left="964" w:right="-57"/>
        <w:rPr>
          <w:rFonts w:asciiTheme="minorBidi" w:hAnsiTheme="minorBidi"/>
          <w:b/>
          <w:bCs/>
          <w:color w:val="002060"/>
          <w:sz w:val="12"/>
          <w:szCs w:val="12"/>
          <w:u w:val="double"/>
        </w:rPr>
      </w:pPr>
    </w:p>
    <w:p w:rsidR="00BB16DD" w:rsidRDefault="00BD232B" w:rsidP="008C65ED">
      <w:pPr>
        <w:spacing w:after="0"/>
        <w:ind w:firstLine="708"/>
        <w:rPr>
          <w:rFonts w:asciiTheme="majorBidi" w:hAnsiTheme="majorBidi" w:cstheme="majorBidi"/>
          <w:b/>
          <w:bCs/>
          <w:sz w:val="24"/>
          <w:szCs w:val="24"/>
        </w:rPr>
      </w:pPr>
      <w:r>
        <w:rPr>
          <w:rFonts w:asciiTheme="majorBidi" w:hAnsiTheme="majorBidi" w:cstheme="majorBidi"/>
          <w:b/>
          <w:bCs/>
          <w:sz w:val="24"/>
          <w:szCs w:val="24"/>
        </w:rPr>
        <w:t xml:space="preserve">                </w:t>
      </w:r>
      <w:r w:rsidR="00BB16DD">
        <w:rPr>
          <w:rFonts w:asciiTheme="majorBidi" w:hAnsiTheme="majorBidi" w:cstheme="majorBidi"/>
          <w:b/>
          <w:bCs/>
          <w:sz w:val="24"/>
          <w:szCs w:val="24"/>
        </w:rPr>
        <w:t>Le secrétaire                                                                              Le président</w:t>
      </w:r>
    </w:p>
    <w:p w:rsidR="00BB16DD" w:rsidRDefault="00BB16DD" w:rsidP="008C65ED">
      <w:pPr>
        <w:spacing w:after="0"/>
        <w:ind w:firstLine="426"/>
        <w:rPr>
          <w:rFonts w:asciiTheme="majorBidi" w:hAnsiTheme="majorBidi" w:cstheme="majorBidi"/>
          <w:sz w:val="24"/>
          <w:szCs w:val="24"/>
        </w:rPr>
      </w:pPr>
      <w:r>
        <w:rPr>
          <w:rFonts w:asciiTheme="majorBidi" w:hAnsiTheme="majorBidi" w:cstheme="majorBidi"/>
          <w:sz w:val="24"/>
          <w:szCs w:val="24"/>
        </w:rPr>
        <w:t xml:space="preserve">                  LAREDJA    Nahila                                                                  BOUROUBA Hocine</w:t>
      </w:r>
    </w:p>
    <w:p w:rsidR="00BB16DD" w:rsidRDefault="00BB16DD" w:rsidP="008C65ED">
      <w:pPr>
        <w:tabs>
          <w:tab w:val="left" w:pos="1764"/>
        </w:tabs>
        <w:spacing w:after="0"/>
        <w:rPr>
          <w:rFonts w:asciiTheme="majorBidi" w:hAnsiTheme="majorBidi" w:cstheme="majorBidi"/>
          <w:sz w:val="24"/>
          <w:szCs w:val="24"/>
          <w:lang w:eastAsia="en-US"/>
        </w:rPr>
      </w:pPr>
    </w:p>
    <w:p w:rsidR="00414973" w:rsidRDefault="00414973" w:rsidP="009821B2">
      <w:pPr>
        <w:rPr>
          <w:rFonts w:asciiTheme="majorHAnsi" w:hAnsiTheme="majorHAnsi"/>
          <w:sz w:val="24"/>
          <w:szCs w:val="24"/>
        </w:rPr>
      </w:pPr>
    </w:p>
    <w:p w:rsidR="00BD232B" w:rsidRDefault="00BD232B" w:rsidP="009821B2">
      <w:pPr>
        <w:rPr>
          <w:rFonts w:asciiTheme="majorHAnsi" w:hAnsiTheme="majorHAnsi"/>
          <w:sz w:val="24"/>
          <w:szCs w:val="24"/>
        </w:rPr>
      </w:pPr>
    </w:p>
    <w:p w:rsidR="00BD232B" w:rsidRDefault="00BD232B" w:rsidP="009821B2">
      <w:pPr>
        <w:rPr>
          <w:rFonts w:asciiTheme="majorHAnsi" w:hAnsiTheme="majorHAnsi"/>
          <w:sz w:val="24"/>
          <w:szCs w:val="24"/>
        </w:rPr>
      </w:pPr>
    </w:p>
    <w:p w:rsidR="00E94E61" w:rsidRDefault="00E94E61" w:rsidP="009821B2">
      <w:pPr>
        <w:rPr>
          <w:rFonts w:asciiTheme="majorHAnsi" w:hAnsiTheme="majorHAnsi"/>
          <w:sz w:val="24"/>
          <w:szCs w:val="24"/>
        </w:rPr>
      </w:pPr>
    </w:p>
    <w:p w:rsidR="00BD232B" w:rsidRDefault="00BD232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D7507B" w:rsidRDefault="00D7507B" w:rsidP="009821B2">
      <w:pPr>
        <w:rPr>
          <w:rFonts w:asciiTheme="majorHAnsi" w:hAnsiTheme="majorHAnsi"/>
          <w:sz w:val="24"/>
          <w:szCs w:val="24"/>
        </w:rPr>
      </w:pPr>
    </w:p>
    <w:p w:rsidR="00BD232B" w:rsidRDefault="00BD232B" w:rsidP="009821B2">
      <w:pPr>
        <w:rPr>
          <w:rFonts w:asciiTheme="majorHAnsi" w:hAnsiTheme="majorHAnsi"/>
          <w:sz w:val="24"/>
          <w:szCs w:val="24"/>
        </w:rPr>
      </w:pPr>
    </w:p>
    <w:p w:rsidR="009821B2" w:rsidRPr="00174760" w:rsidRDefault="00174760" w:rsidP="00174760">
      <w:pPr>
        <w:tabs>
          <w:tab w:val="left" w:pos="7025"/>
        </w:tabs>
        <w:spacing w:after="0"/>
        <w:rPr>
          <w:rFonts w:asciiTheme="majorHAnsi" w:hAnsiTheme="majorHAnsi" w:cstheme="minorHAnsi"/>
          <w:sz w:val="4"/>
          <w:szCs w:val="4"/>
          <w:rtl/>
          <w:lang w:bidi="ar-DZ"/>
        </w:rPr>
      </w:pPr>
      <w:r>
        <w:rPr>
          <w:rFonts w:asciiTheme="majorHAnsi" w:hAnsiTheme="majorHAnsi" w:cstheme="minorHAnsi"/>
          <w:sz w:val="24"/>
          <w:szCs w:val="24"/>
          <w:lang w:bidi="ar-DZ"/>
        </w:rPr>
        <w:tab/>
      </w:r>
    </w:p>
    <w:p w:rsidR="009821B2" w:rsidRPr="00ED037F" w:rsidRDefault="000A01A4" w:rsidP="0061373C">
      <w:pPr>
        <w:tabs>
          <w:tab w:val="center" w:pos="5233"/>
          <w:tab w:val="left" w:pos="5970"/>
          <w:tab w:val="right" w:pos="10466"/>
        </w:tabs>
        <w:spacing w:after="0"/>
        <w:jc w:val="center"/>
        <w:rPr>
          <w:rFonts w:asciiTheme="majorHAnsi" w:hAnsiTheme="majorHAnsi" w:cstheme="minorHAnsi"/>
          <w:b/>
          <w:bCs/>
          <w:sz w:val="24"/>
          <w:szCs w:val="24"/>
          <w:lang w:bidi="ar-DZ"/>
        </w:rPr>
      </w:pPr>
      <w:r>
        <w:rPr>
          <w:rFonts w:asciiTheme="majorHAnsi" w:hAnsiTheme="majorHAnsi"/>
          <w:b/>
          <w:bCs/>
          <w:noProof/>
          <w:sz w:val="24"/>
          <w:szCs w:val="24"/>
          <w:rtl/>
        </w:rPr>
        <w:lastRenderedPageBreak/>
        <w:drawing>
          <wp:anchor distT="0" distB="0" distL="114300" distR="114300" simplePos="0" relativeHeight="251654144" behindDoc="0" locked="0" layoutInCell="1" allowOverlap="1">
            <wp:simplePos x="0" y="0"/>
            <wp:positionH relativeFrom="margin">
              <wp:posOffset>6010910</wp:posOffset>
            </wp:positionH>
            <wp:positionV relativeFrom="margin">
              <wp:posOffset>-97155</wp:posOffset>
            </wp:positionV>
            <wp:extent cx="1012825" cy="893445"/>
            <wp:effectExtent l="19050" t="0" r="0" b="0"/>
            <wp:wrapSquare wrapText="bothSides"/>
            <wp:docPr id="4"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012825" cy="893445"/>
                    </a:xfrm>
                    <a:prstGeom prst="rect">
                      <a:avLst/>
                    </a:prstGeom>
                    <a:ln>
                      <a:noFill/>
                    </a:ln>
                    <a:effectLst>
                      <a:softEdge rad="112500"/>
                    </a:effectLst>
                  </pic:spPr>
                </pic:pic>
              </a:graphicData>
            </a:graphic>
          </wp:anchor>
        </w:drawing>
      </w:r>
      <w:r>
        <w:rPr>
          <w:rFonts w:asciiTheme="majorHAnsi" w:hAnsiTheme="majorHAnsi"/>
          <w:b/>
          <w:bCs/>
          <w:noProof/>
          <w:sz w:val="24"/>
          <w:szCs w:val="24"/>
          <w:rtl/>
        </w:rPr>
        <w:drawing>
          <wp:anchor distT="0" distB="0" distL="114300" distR="114300" simplePos="0" relativeHeight="251658240" behindDoc="0" locked="0" layoutInCell="1" allowOverlap="1">
            <wp:simplePos x="0" y="0"/>
            <wp:positionH relativeFrom="margin">
              <wp:posOffset>-299720</wp:posOffset>
            </wp:positionH>
            <wp:positionV relativeFrom="margin">
              <wp:posOffset>-146050</wp:posOffset>
            </wp:positionV>
            <wp:extent cx="957580" cy="838200"/>
            <wp:effectExtent l="19050" t="0" r="0" b="0"/>
            <wp:wrapSquare wrapText="bothSides"/>
            <wp:docPr id="9"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13"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957580" cy="838200"/>
                    </a:xfrm>
                    <a:prstGeom prst="rect">
                      <a:avLst/>
                    </a:prstGeom>
                    <a:ln>
                      <a:noFill/>
                    </a:ln>
                    <a:effectLst>
                      <a:softEdge rad="112500"/>
                    </a:effectLst>
                  </pic:spPr>
                </pic:pic>
              </a:graphicData>
            </a:graphic>
          </wp:anchor>
        </w:drawing>
      </w:r>
      <w:r w:rsidR="009821B2" w:rsidRPr="00ED037F">
        <w:rPr>
          <w:rFonts w:asciiTheme="majorHAnsi" w:hAnsiTheme="majorHAnsi"/>
          <w:b/>
          <w:bCs/>
          <w:sz w:val="24"/>
          <w:szCs w:val="24"/>
          <w:rtl/>
          <w:lang w:bidi="ar-DZ"/>
        </w:rPr>
        <w:t>الرابطـــــة</w:t>
      </w:r>
      <w:r w:rsidR="009821B2" w:rsidRPr="00ED037F">
        <w:rPr>
          <w:rFonts w:asciiTheme="majorHAnsi" w:hAnsiTheme="majorHAnsi" w:cstheme="minorHAnsi"/>
          <w:b/>
          <w:bCs/>
          <w:sz w:val="24"/>
          <w:szCs w:val="24"/>
          <w:rtl/>
          <w:lang w:bidi="ar-DZ"/>
        </w:rPr>
        <w:t xml:space="preserve"> </w:t>
      </w:r>
      <w:r w:rsidR="009821B2" w:rsidRPr="00ED037F">
        <w:rPr>
          <w:rFonts w:asciiTheme="majorHAnsi" w:hAnsiTheme="majorHAnsi"/>
          <w:b/>
          <w:bCs/>
          <w:sz w:val="24"/>
          <w:szCs w:val="24"/>
          <w:rtl/>
          <w:lang w:bidi="ar-DZ"/>
        </w:rPr>
        <w:t>الولائيـــة</w:t>
      </w:r>
      <w:r w:rsidR="009821B2" w:rsidRPr="00ED037F">
        <w:rPr>
          <w:rFonts w:asciiTheme="majorHAnsi" w:hAnsiTheme="majorHAnsi" w:cstheme="minorHAnsi"/>
          <w:b/>
          <w:bCs/>
          <w:sz w:val="24"/>
          <w:szCs w:val="24"/>
          <w:rtl/>
          <w:lang w:bidi="ar-DZ"/>
        </w:rPr>
        <w:t xml:space="preserve"> </w:t>
      </w:r>
      <w:r w:rsidR="009821B2" w:rsidRPr="00ED037F">
        <w:rPr>
          <w:rFonts w:asciiTheme="majorHAnsi" w:hAnsiTheme="majorHAnsi"/>
          <w:b/>
          <w:bCs/>
          <w:sz w:val="24"/>
          <w:szCs w:val="24"/>
          <w:rtl/>
          <w:lang w:bidi="ar-DZ"/>
        </w:rPr>
        <w:t>لكـــرة</w:t>
      </w:r>
      <w:r w:rsidR="009821B2" w:rsidRPr="00ED037F">
        <w:rPr>
          <w:rFonts w:asciiTheme="majorHAnsi" w:hAnsiTheme="majorHAnsi" w:cstheme="minorHAnsi"/>
          <w:b/>
          <w:bCs/>
          <w:sz w:val="24"/>
          <w:szCs w:val="24"/>
          <w:rtl/>
          <w:lang w:bidi="ar-DZ"/>
        </w:rPr>
        <w:t xml:space="preserve"> </w:t>
      </w:r>
      <w:r w:rsidR="009821B2" w:rsidRPr="00ED037F">
        <w:rPr>
          <w:rFonts w:asciiTheme="majorHAnsi" w:hAnsiTheme="majorHAnsi"/>
          <w:b/>
          <w:bCs/>
          <w:sz w:val="24"/>
          <w:szCs w:val="24"/>
          <w:rtl/>
          <w:lang w:bidi="ar-DZ"/>
        </w:rPr>
        <w:t>القـــــدم</w:t>
      </w:r>
      <w:r w:rsidR="009821B2" w:rsidRPr="00ED037F">
        <w:rPr>
          <w:rFonts w:asciiTheme="majorHAnsi" w:hAnsiTheme="majorHAnsi" w:cstheme="minorHAnsi"/>
          <w:b/>
          <w:bCs/>
          <w:sz w:val="24"/>
          <w:szCs w:val="24"/>
          <w:rtl/>
          <w:lang w:bidi="ar-DZ"/>
        </w:rPr>
        <w:t xml:space="preserve"> </w:t>
      </w:r>
      <w:r w:rsidR="009821B2" w:rsidRPr="00ED037F">
        <w:rPr>
          <w:rFonts w:asciiTheme="majorHAnsi" w:hAnsiTheme="majorHAnsi"/>
          <w:b/>
          <w:bCs/>
          <w:sz w:val="24"/>
          <w:szCs w:val="24"/>
          <w:rtl/>
          <w:lang w:bidi="ar-DZ"/>
        </w:rPr>
        <w:t>تيبــــــازة</w:t>
      </w:r>
    </w:p>
    <w:p w:rsidR="009821B2" w:rsidRPr="007F6E54" w:rsidRDefault="009821B2" w:rsidP="0061373C">
      <w:pPr>
        <w:tabs>
          <w:tab w:val="left" w:pos="5970"/>
        </w:tabs>
        <w:spacing w:after="0"/>
        <w:jc w:val="center"/>
        <w:rPr>
          <w:rFonts w:cstheme="minorHAnsi"/>
          <w:lang w:bidi="ar-DZ"/>
        </w:rPr>
      </w:pPr>
      <w:r w:rsidRPr="00ED037F">
        <w:rPr>
          <w:rFonts w:asciiTheme="majorHAnsi" w:hAnsiTheme="majorHAnsi" w:cstheme="minorHAnsi"/>
          <w:sz w:val="24"/>
          <w:szCs w:val="24"/>
          <w:lang w:bidi="ar-DZ"/>
        </w:rPr>
        <w:t>LIGUE DE FOOT-BALL</w:t>
      </w:r>
      <w:r w:rsidRPr="007F6E54">
        <w:rPr>
          <w:rFonts w:cstheme="minorHAnsi"/>
          <w:lang w:bidi="ar-DZ"/>
        </w:rPr>
        <w:t xml:space="preserve"> DE LA  WILAYA DE TIPASA</w:t>
      </w:r>
    </w:p>
    <w:p w:rsidR="009821B2" w:rsidRPr="007F6E54" w:rsidRDefault="009821B2" w:rsidP="00894068">
      <w:pPr>
        <w:spacing w:after="0"/>
        <w:jc w:val="center"/>
        <w:rPr>
          <w:sz w:val="16"/>
          <w:szCs w:val="16"/>
        </w:rPr>
      </w:pPr>
    </w:p>
    <w:p w:rsidR="009821B2" w:rsidRDefault="0030631E" w:rsidP="00894068">
      <w:pPr>
        <w:spacing w:after="0"/>
      </w:pPr>
      <w:r>
        <w:rPr>
          <w:noProof/>
        </w:rPr>
        <w:pict>
          <v:roundrect id="_x0000_s1090" style="position:absolute;margin-left:-2.55pt;margin-top:11.65pt;width:394.05pt;height:29.2pt;z-index:-251656192" arcsize="10923f" fillcolor="#c2d69b [1942]" strokecolor="#c2d69b [1942]" strokeweight="1pt">
            <v:fill color2="#eaf1dd [662]" angle="-45" focus="-50%" type="gradient"/>
            <v:shadow on="t" type="perspective" color="#4e6128 [1606]" opacity=".5" offset="1pt" offset2="-3pt"/>
            <v:textbox style="mso-next-textbox:#_x0000_s1090">
              <w:txbxContent>
                <w:p w:rsidR="007C00B7" w:rsidRPr="00DC4036" w:rsidRDefault="007C00B7" w:rsidP="009821B2">
                  <w:pPr>
                    <w:jc w:val="center"/>
                    <w:rPr>
                      <w:rFonts w:asciiTheme="majorHAnsi" w:hAnsiTheme="majorHAnsi"/>
                      <w:b/>
                      <w:i/>
                      <w:color w:val="7030A0"/>
                      <w:sz w:val="32"/>
                      <w:szCs w:val="32"/>
                    </w:rPr>
                  </w:pPr>
                  <w:r w:rsidRPr="00DC4036">
                    <w:rPr>
                      <w:rFonts w:asciiTheme="majorHAnsi" w:hAnsiTheme="majorHAnsi"/>
                      <w:b/>
                      <w:i/>
                      <w:color w:val="7030A0"/>
                      <w:sz w:val="32"/>
                      <w:szCs w:val="32"/>
                    </w:rPr>
                    <w:t>COMMISSION  D’ARBITRAGE ET DE LA FORMATION</w:t>
                  </w:r>
                </w:p>
                <w:p w:rsidR="007C00B7" w:rsidRPr="00DC4036" w:rsidRDefault="007C00B7" w:rsidP="009821B2">
                  <w:pPr>
                    <w:tabs>
                      <w:tab w:val="left" w:pos="5970"/>
                    </w:tabs>
                    <w:spacing w:after="0"/>
                    <w:jc w:val="center"/>
                    <w:rPr>
                      <w:rFonts w:cstheme="minorHAnsi"/>
                      <w:b/>
                      <w:bCs/>
                      <w:i/>
                      <w:iCs/>
                      <w:color w:val="7030A0"/>
                      <w:sz w:val="40"/>
                      <w:szCs w:val="40"/>
                      <w:u w:val="single"/>
                      <w:lang w:bidi="ar-DZ"/>
                    </w:rPr>
                  </w:pPr>
                </w:p>
                <w:p w:rsidR="007C00B7" w:rsidRPr="00C6367F" w:rsidRDefault="007C00B7" w:rsidP="009821B2">
                  <w:pPr>
                    <w:tabs>
                      <w:tab w:val="left" w:pos="5970"/>
                    </w:tabs>
                    <w:spacing w:after="0"/>
                    <w:jc w:val="center"/>
                    <w:rPr>
                      <w:rFonts w:cstheme="minorHAnsi"/>
                      <w:sz w:val="32"/>
                      <w:szCs w:val="32"/>
                      <w:lang w:bidi="ar-DZ"/>
                    </w:rPr>
                  </w:pPr>
                </w:p>
                <w:p w:rsidR="007C00B7" w:rsidRDefault="007C00B7" w:rsidP="009821B2">
                  <w:pPr>
                    <w:rPr>
                      <w:b/>
                      <w:bCs/>
                      <w:i/>
                      <w:iCs/>
                      <w:color w:val="7030A0"/>
                      <w:sz w:val="32"/>
                      <w:szCs w:val="32"/>
                    </w:rPr>
                  </w:pPr>
                </w:p>
                <w:p w:rsidR="007C00B7" w:rsidRDefault="007C00B7" w:rsidP="009821B2">
                  <w:pPr>
                    <w:rPr>
                      <w:b/>
                      <w:bCs/>
                      <w:i/>
                      <w:iCs/>
                      <w:color w:val="7030A0"/>
                      <w:sz w:val="32"/>
                      <w:szCs w:val="32"/>
                    </w:rPr>
                  </w:pPr>
                </w:p>
                <w:p w:rsidR="007C00B7" w:rsidRDefault="007C00B7" w:rsidP="009821B2">
                  <w:pPr>
                    <w:rPr>
                      <w:b/>
                      <w:bCs/>
                      <w:i/>
                      <w:iCs/>
                      <w:color w:val="7030A0"/>
                      <w:sz w:val="32"/>
                      <w:szCs w:val="32"/>
                    </w:rPr>
                  </w:pPr>
                </w:p>
                <w:p w:rsidR="007C00B7" w:rsidRDefault="007C00B7" w:rsidP="009821B2">
                  <w:pPr>
                    <w:rPr>
                      <w:b/>
                      <w:bCs/>
                      <w:i/>
                      <w:iCs/>
                      <w:color w:val="7030A0"/>
                      <w:sz w:val="32"/>
                      <w:szCs w:val="32"/>
                    </w:rPr>
                  </w:pPr>
                </w:p>
                <w:p w:rsidR="007C00B7" w:rsidRPr="00203971" w:rsidRDefault="007C00B7" w:rsidP="009821B2">
                  <w:pPr>
                    <w:rPr>
                      <w:b/>
                      <w:bCs/>
                      <w:i/>
                      <w:iCs/>
                      <w:color w:val="7030A0"/>
                      <w:sz w:val="32"/>
                      <w:szCs w:val="32"/>
                    </w:rPr>
                  </w:pPr>
                </w:p>
              </w:txbxContent>
            </v:textbox>
          </v:roundrect>
        </w:pict>
      </w:r>
    </w:p>
    <w:p w:rsidR="009821B2" w:rsidRDefault="009821B2" w:rsidP="00894068">
      <w:pPr>
        <w:spacing w:after="0"/>
      </w:pPr>
    </w:p>
    <w:p w:rsidR="009821B2" w:rsidRDefault="009821B2" w:rsidP="00894068">
      <w:pPr>
        <w:spacing w:after="0"/>
        <w:rPr>
          <w:rFonts w:asciiTheme="majorHAnsi" w:hAnsiTheme="majorHAnsi"/>
          <w:sz w:val="24"/>
          <w:szCs w:val="24"/>
        </w:rPr>
      </w:pPr>
      <w:r w:rsidRPr="001A7465">
        <w:rPr>
          <w:rFonts w:asciiTheme="majorHAnsi" w:hAnsiTheme="majorHAnsi" w:cstheme="minorHAnsi"/>
          <w:b/>
          <w:bCs/>
          <w:sz w:val="24"/>
          <w:szCs w:val="24"/>
        </w:rPr>
        <w:t xml:space="preserve">                      </w:t>
      </w:r>
      <w:r>
        <w:rPr>
          <w:rFonts w:asciiTheme="majorHAnsi" w:hAnsiTheme="majorHAnsi" w:cstheme="minorHAnsi"/>
          <w:b/>
          <w:bCs/>
          <w:sz w:val="24"/>
          <w:szCs w:val="24"/>
        </w:rPr>
        <w:t xml:space="preserve">              </w:t>
      </w:r>
      <w:r w:rsidRPr="001A7465">
        <w:rPr>
          <w:rFonts w:asciiTheme="majorHAnsi" w:hAnsiTheme="majorHAnsi" w:cstheme="minorHAnsi"/>
          <w:b/>
          <w:bCs/>
          <w:sz w:val="24"/>
          <w:szCs w:val="24"/>
        </w:rPr>
        <w:t xml:space="preserve">                         </w:t>
      </w:r>
      <w:r>
        <w:rPr>
          <w:rFonts w:asciiTheme="majorHAnsi" w:hAnsiTheme="majorHAnsi" w:cstheme="minorHAnsi"/>
          <w:b/>
          <w:bCs/>
          <w:sz w:val="24"/>
          <w:szCs w:val="24"/>
        </w:rPr>
        <w:t xml:space="preserve">             </w:t>
      </w:r>
      <w:r w:rsidRPr="001A7465">
        <w:rPr>
          <w:rFonts w:asciiTheme="majorHAnsi" w:hAnsiTheme="majorHAnsi" w:cstheme="minorHAnsi"/>
          <w:b/>
          <w:bCs/>
          <w:sz w:val="24"/>
          <w:szCs w:val="24"/>
        </w:rPr>
        <w:t xml:space="preserve">                                    </w:t>
      </w:r>
      <w:r>
        <w:rPr>
          <w:rFonts w:asciiTheme="majorHAnsi" w:hAnsiTheme="majorHAnsi" w:cstheme="minorHAnsi"/>
          <w:b/>
          <w:bCs/>
          <w:sz w:val="24"/>
          <w:szCs w:val="24"/>
        </w:rPr>
        <w:t xml:space="preserve">    </w:t>
      </w:r>
      <w:r w:rsidRPr="001A7465">
        <w:rPr>
          <w:rFonts w:asciiTheme="majorHAnsi" w:hAnsiTheme="majorHAnsi" w:cstheme="minorHAnsi"/>
          <w:b/>
          <w:bCs/>
          <w:sz w:val="24"/>
          <w:szCs w:val="24"/>
        </w:rPr>
        <w:t xml:space="preserve">                                         </w:t>
      </w:r>
      <w:r>
        <w:rPr>
          <w:rFonts w:asciiTheme="majorHAnsi" w:hAnsiTheme="majorHAnsi" w:cstheme="minorHAnsi"/>
          <w:b/>
          <w:bCs/>
          <w:sz w:val="24"/>
          <w:szCs w:val="24"/>
        </w:rPr>
        <w:t xml:space="preserve">              </w:t>
      </w:r>
      <w:r w:rsidRPr="001A7465">
        <w:rPr>
          <w:rFonts w:asciiTheme="majorHAnsi" w:hAnsiTheme="majorHAnsi" w:cstheme="minorHAnsi"/>
          <w:b/>
          <w:bCs/>
          <w:sz w:val="24"/>
          <w:szCs w:val="24"/>
        </w:rPr>
        <w:t xml:space="preserve">                         </w:t>
      </w:r>
      <w:r>
        <w:rPr>
          <w:rFonts w:asciiTheme="majorHAnsi" w:hAnsiTheme="majorHAnsi" w:cstheme="minorHAnsi"/>
          <w:b/>
          <w:bCs/>
          <w:sz w:val="24"/>
          <w:szCs w:val="24"/>
        </w:rPr>
        <w:t xml:space="preserve">             </w:t>
      </w:r>
      <w:r w:rsidRPr="001A7465">
        <w:rPr>
          <w:rFonts w:asciiTheme="majorHAnsi" w:hAnsiTheme="majorHAnsi" w:cstheme="minorHAnsi"/>
          <w:b/>
          <w:bCs/>
          <w:sz w:val="24"/>
          <w:szCs w:val="24"/>
        </w:rPr>
        <w:t xml:space="preserve">  </w:t>
      </w:r>
    </w:p>
    <w:p w:rsidR="009821B2" w:rsidRDefault="009821B2" w:rsidP="0023051A">
      <w:pPr>
        <w:spacing w:after="0" w:line="240" w:lineRule="auto"/>
        <w:rPr>
          <w:rFonts w:asciiTheme="majorHAnsi" w:hAnsiTheme="majorHAnsi" w:cstheme="minorHAnsi"/>
          <w:b/>
          <w:bCs/>
          <w:sz w:val="24"/>
          <w:szCs w:val="24"/>
        </w:rPr>
      </w:pPr>
      <w:r w:rsidRPr="004F7244">
        <w:rPr>
          <w:rFonts w:asciiTheme="majorHAnsi" w:hAnsiTheme="majorHAnsi" w:cstheme="minorHAnsi"/>
          <w:b/>
          <w:bCs/>
          <w:sz w:val="24"/>
          <w:szCs w:val="24"/>
        </w:rPr>
        <w:t xml:space="preserve">              </w:t>
      </w:r>
    </w:p>
    <w:p w:rsidR="009821B2" w:rsidRDefault="009821B2" w:rsidP="0023051A">
      <w:pPr>
        <w:spacing w:after="0" w:line="240" w:lineRule="auto"/>
        <w:rPr>
          <w:rFonts w:asciiTheme="majorHAnsi" w:hAnsiTheme="majorHAnsi"/>
          <w:b/>
          <w:bCs/>
          <w:sz w:val="24"/>
          <w:szCs w:val="24"/>
        </w:rPr>
      </w:pPr>
      <w:r>
        <w:rPr>
          <w:rFonts w:asciiTheme="majorHAnsi" w:hAnsiTheme="majorHAnsi" w:cstheme="minorHAnsi"/>
          <w:b/>
          <w:bCs/>
          <w:sz w:val="24"/>
          <w:szCs w:val="24"/>
        </w:rPr>
        <w:t xml:space="preserve">            </w:t>
      </w:r>
      <w:r w:rsidR="00CD54BE">
        <w:rPr>
          <w:rFonts w:asciiTheme="majorHAnsi" w:hAnsiTheme="majorHAnsi" w:cstheme="minorHAnsi"/>
          <w:b/>
          <w:bCs/>
          <w:sz w:val="24"/>
          <w:szCs w:val="24"/>
        </w:rPr>
        <w:t xml:space="preserve">         </w:t>
      </w:r>
      <w:r w:rsidR="007E364D">
        <w:rPr>
          <w:rFonts w:asciiTheme="majorHAnsi" w:hAnsiTheme="majorHAnsi" w:cstheme="minorHAnsi"/>
          <w:b/>
          <w:bCs/>
          <w:sz w:val="24"/>
          <w:szCs w:val="24"/>
        </w:rPr>
        <w:t xml:space="preserve">  </w:t>
      </w:r>
      <w:r>
        <w:rPr>
          <w:b/>
          <w:bCs/>
        </w:rPr>
        <w:t xml:space="preserve"> </w:t>
      </w:r>
      <w:r w:rsidRPr="00A348B2">
        <w:rPr>
          <w:rFonts w:asciiTheme="majorHAnsi" w:hAnsiTheme="majorHAnsi"/>
          <w:b/>
          <w:bCs/>
          <w:sz w:val="24"/>
          <w:szCs w:val="24"/>
        </w:rPr>
        <w:t xml:space="preserve">P.V.N° </w:t>
      </w:r>
      <w:r w:rsidR="00CC4917">
        <w:rPr>
          <w:rFonts w:asciiTheme="majorHAnsi" w:hAnsiTheme="majorHAnsi"/>
          <w:b/>
          <w:bCs/>
          <w:sz w:val="24"/>
          <w:szCs w:val="24"/>
        </w:rPr>
        <w:t>1</w:t>
      </w:r>
      <w:r w:rsidR="00D7507B">
        <w:rPr>
          <w:rFonts w:asciiTheme="majorHAnsi" w:hAnsiTheme="majorHAnsi"/>
          <w:b/>
          <w:bCs/>
          <w:sz w:val="24"/>
          <w:szCs w:val="24"/>
        </w:rPr>
        <w:t>9</w:t>
      </w:r>
      <w:r w:rsidRPr="00A348B2">
        <w:rPr>
          <w:rFonts w:asciiTheme="majorHAnsi" w:hAnsiTheme="majorHAnsi"/>
          <w:b/>
          <w:bCs/>
          <w:sz w:val="24"/>
          <w:szCs w:val="24"/>
        </w:rPr>
        <w:t xml:space="preserve">                 </w:t>
      </w:r>
      <w:r>
        <w:rPr>
          <w:rFonts w:asciiTheme="majorHAnsi" w:hAnsiTheme="majorHAnsi"/>
          <w:b/>
          <w:bCs/>
          <w:sz w:val="24"/>
          <w:szCs w:val="24"/>
        </w:rPr>
        <w:t xml:space="preserve">        </w:t>
      </w:r>
      <w:r w:rsidRPr="00A348B2">
        <w:rPr>
          <w:rFonts w:asciiTheme="majorHAnsi" w:hAnsiTheme="majorHAnsi"/>
          <w:b/>
          <w:bCs/>
          <w:sz w:val="24"/>
          <w:szCs w:val="24"/>
        </w:rPr>
        <w:t xml:space="preserve">      </w:t>
      </w:r>
      <w:r>
        <w:rPr>
          <w:rFonts w:asciiTheme="majorHAnsi" w:hAnsiTheme="majorHAnsi"/>
          <w:b/>
          <w:bCs/>
          <w:sz w:val="24"/>
          <w:szCs w:val="24"/>
        </w:rPr>
        <w:t xml:space="preserve">      </w:t>
      </w:r>
      <w:r w:rsidRPr="00A348B2">
        <w:rPr>
          <w:rFonts w:asciiTheme="majorHAnsi" w:hAnsiTheme="majorHAnsi"/>
          <w:b/>
          <w:bCs/>
          <w:sz w:val="24"/>
          <w:szCs w:val="24"/>
        </w:rPr>
        <w:t xml:space="preserve">      </w:t>
      </w:r>
      <w:r>
        <w:rPr>
          <w:rFonts w:asciiTheme="majorHAnsi" w:hAnsiTheme="majorHAnsi"/>
          <w:b/>
          <w:bCs/>
          <w:sz w:val="24"/>
          <w:szCs w:val="24"/>
        </w:rPr>
        <w:t xml:space="preserve">                     </w:t>
      </w:r>
      <w:r w:rsidRPr="00A348B2">
        <w:rPr>
          <w:rFonts w:asciiTheme="majorHAnsi" w:hAnsiTheme="majorHAnsi"/>
          <w:b/>
          <w:bCs/>
          <w:sz w:val="24"/>
          <w:szCs w:val="24"/>
        </w:rPr>
        <w:t xml:space="preserve">                     </w:t>
      </w:r>
      <w:r w:rsidRPr="009821B2">
        <w:rPr>
          <w:rFonts w:asciiTheme="majorHAnsi" w:hAnsiTheme="majorHAnsi"/>
          <w:b/>
          <w:bCs/>
          <w:sz w:val="24"/>
          <w:szCs w:val="24"/>
        </w:rPr>
        <w:t>Séance du:</w:t>
      </w:r>
      <w:r w:rsidR="00D7507B">
        <w:rPr>
          <w:rFonts w:asciiTheme="majorHAnsi" w:hAnsiTheme="majorHAnsi"/>
          <w:b/>
          <w:bCs/>
          <w:sz w:val="24"/>
          <w:szCs w:val="24"/>
        </w:rPr>
        <w:t>04</w:t>
      </w:r>
      <w:r w:rsidRPr="009821B2">
        <w:rPr>
          <w:rFonts w:asciiTheme="majorHAnsi" w:hAnsiTheme="majorHAnsi"/>
          <w:b/>
          <w:bCs/>
          <w:sz w:val="24"/>
          <w:szCs w:val="24"/>
        </w:rPr>
        <w:t>/</w:t>
      </w:r>
      <w:r w:rsidR="00414973">
        <w:rPr>
          <w:rFonts w:asciiTheme="majorHAnsi" w:hAnsiTheme="majorHAnsi"/>
          <w:b/>
          <w:bCs/>
          <w:sz w:val="24"/>
          <w:szCs w:val="24"/>
        </w:rPr>
        <w:t>0</w:t>
      </w:r>
      <w:r w:rsidR="00D7507B">
        <w:rPr>
          <w:rFonts w:asciiTheme="majorHAnsi" w:hAnsiTheme="majorHAnsi"/>
          <w:b/>
          <w:bCs/>
          <w:sz w:val="24"/>
          <w:szCs w:val="24"/>
        </w:rPr>
        <w:t>3</w:t>
      </w:r>
      <w:r w:rsidRPr="009821B2">
        <w:rPr>
          <w:rFonts w:asciiTheme="majorHAnsi" w:hAnsiTheme="majorHAnsi"/>
          <w:b/>
          <w:bCs/>
          <w:sz w:val="24"/>
          <w:szCs w:val="24"/>
        </w:rPr>
        <w:t>/202</w:t>
      </w:r>
      <w:r w:rsidR="00414973">
        <w:rPr>
          <w:rFonts w:asciiTheme="majorHAnsi" w:hAnsiTheme="majorHAnsi"/>
          <w:b/>
          <w:bCs/>
          <w:sz w:val="24"/>
          <w:szCs w:val="24"/>
        </w:rPr>
        <w:t>5</w:t>
      </w:r>
    </w:p>
    <w:p w:rsidR="00CD54BE" w:rsidRPr="0023051A" w:rsidRDefault="00CD54BE" w:rsidP="0023051A">
      <w:pPr>
        <w:spacing w:after="0" w:line="240" w:lineRule="auto"/>
        <w:rPr>
          <w:rFonts w:asciiTheme="majorHAnsi" w:hAnsiTheme="majorHAnsi"/>
          <w:b/>
          <w:bCs/>
          <w:sz w:val="6"/>
          <w:szCs w:val="6"/>
        </w:rPr>
      </w:pPr>
    </w:p>
    <w:p w:rsidR="00E877BA" w:rsidRPr="00E877BA" w:rsidRDefault="00E877BA" w:rsidP="0023051A">
      <w:pPr>
        <w:tabs>
          <w:tab w:val="left" w:pos="1004"/>
        </w:tabs>
        <w:spacing w:after="0" w:line="240" w:lineRule="auto"/>
        <w:rPr>
          <w:sz w:val="2"/>
          <w:szCs w:val="2"/>
        </w:rPr>
      </w:pPr>
      <w:r>
        <w:tab/>
      </w:r>
    </w:p>
    <w:p w:rsidR="00E877BA" w:rsidRDefault="00E877BA" w:rsidP="0023051A">
      <w:pPr>
        <w:spacing w:after="0" w:line="240" w:lineRule="auto"/>
        <w:rPr>
          <w:rFonts w:asciiTheme="majorHAnsi" w:hAnsiTheme="majorHAnsi"/>
          <w:b/>
          <w:color w:val="002060"/>
          <w:sz w:val="24"/>
          <w:szCs w:val="24"/>
        </w:rPr>
      </w:pPr>
      <w:r w:rsidRPr="00894068">
        <w:rPr>
          <w:rFonts w:asciiTheme="majorHAnsi" w:hAnsiTheme="majorHAnsi"/>
          <w:b/>
          <w:sz w:val="24"/>
          <w:szCs w:val="24"/>
        </w:rPr>
        <w:t xml:space="preserve">         </w:t>
      </w:r>
      <w:r w:rsidR="000F13BF" w:rsidRPr="00894068">
        <w:rPr>
          <w:rFonts w:asciiTheme="majorHAnsi" w:hAnsiTheme="majorHAnsi"/>
          <w:b/>
          <w:sz w:val="24"/>
          <w:szCs w:val="24"/>
        </w:rPr>
        <w:t xml:space="preserve">             </w:t>
      </w:r>
      <w:r w:rsidRPr="00701AD7">
        <w:rPr>
          <w:rFonts w:asciiTheme="majorHAnsi" w:hAnsiTheme="majorHAnsi"/>
          <w:b/>
          <w:color w:val="002060"/>
          <w:sz w:val="24"/>
          <w:szCs w:val="24"/>
        </w:rPr>
        <w:t>Membres Présents :</w:t>
      </w:r>
    </w:p>
    <w:p w:rsidR="003D173D" w:rsidRPr="00E55A27" w:rsidRDefault="003D173D" w:rsidP="00151A7F">
      <w:pPr>
        <w:pStyle w:val="Paragraphedeliste"/>
        <w:numPr>
          <w:ilvl w:val="0"/>
          <w:numId w:val="16"/>
        </w:numPr>
        <w:spacing w:after="0"/>
        <w:ind w:left="1531"/>
        <w:rPr>
          <w:b/>
        </w:rPr>
      </w:pPr>
      <w:r w:rsidRPr="00E55A27">
        <w:rPr>
          <w:b/>
        </w:rPr>
        <w:t>Mr CHAIB</w:t>
      </w:r>
      <w:r w:rsidR="00D41FF2">
        <w:rPr>
          <w:b/>
        </w:rPr>
        <w:t xml:space="preserve">         </w:t>
      </w:r>
      <w:r w:rsidRPr="00E55A27">
        <w:rPr>
          <w:b/>
        </w:rPr>
        <w:t xml:space="preserve"> Rabah : </w:t>
      </w:r>
      <w:r w:rsidR="00D41FF2">
        <w:rPr>
          <w:b/>
        </w:rPr>
        <w:t xml:space="preserve">      </w:t>
      </w:r>
      <w:r w:rsidRPr="00E55A27">
        <w:rPr>
          <w:b/>
        </w:rPr>
        <w:t>Président</w:t>
      </w:r>
    </w:p>
    <w:p w:rsidR="003D173D" w:rsidRPr="00E55A27" w:rsidRDefault="003D173D" w:rsidP="00151A7F">
      <w:pPr>
        <w:pStyle w:val="Paragraphedeliste"/>
        <w:numPr>
          <w:ilvl w:val="0"/>
          <w:numId w:val="16"/>
        </w:numPr>
        <w:spacing w:after="0"/>
        <w:ind w:left="1531"/>
        <w:rPr>
          <w:b/>
        </w:rPr>
      </w:pPr>
      <w:r w:rsidRPr="00E55A27">
        <w:rPr>
          <w:b/>
        </w:rPr>
        <w:t>Mr BOUZAHEF Mahmoud : Secrétaire</w:t>
      </w:r>
    </w:p>
    <w:p w:rsidR="003D173D" w:rsidRPr="00E55A27" w:rsidRDefault="003D173D" w:rsidP="00151A7F">
      <w:pPr>
        <w:pStyle w:val="Paragraphedeliste"/>
        <w:numPr>
          <w:ilvl w:val="0"/>
          <w:numId w:val="16"/>
        </w:numPr>
        <w:spacing w:after="0"/>
        <w:ind w:left="1531"/>
        <w:rPr>
          <w:b/>
        </w:rPr>
      </w:pPr>
      <w:r w:rsidRPr="00E55A27">
        <w:rPr>
          <w:b/>
        </w:rPr>
        <w:t>Mr BELABES</w:t>
      </w:r>
      <w:r w:rsidR="00D41FF2">
        <w:rPr>
          <w:b/>
        </w:rPr>
        <w:t xml:space="preserve">    </w:t>
      </w:r>
      <w:r w:rsidRPr="00E55A27">
        <w:rPr>
          <w:b/>
        </w:rPr>
        <w:t xml:space="preserve"> K/Braham : Membre</w:t>
      </w:r>
    </w:p>
    <w:p w:rsidR="003D173D" w:rsidRPr="00E55A27" w:rsidRDefault="003D173D" w:rsidP="00151A7F">
      <w:pPr>
        <w:pStyle w:val="Paragraphedeliste"/>
        <w:numPr>
          <w:ilvl w:val="0"/>
          <w:numId w:val="16"/>
        </w:numPr>
        <w:spacing w:after="0"/>
        <w:ind w:left="1531"/>
        <w:rPr>
          <w:b/>
        </w:rPr>
      </w:pPr>
      <w:r w:rsidRPr="00E55A27">
        <w:rPr>
          <w:b/>
        </w:rPr>
        <w:t xml:space="preserve">Mr </w:t>
      </w:r>
      <w:r>
        <w:rPr>
          <w:b/>
        </w:rPr>
        <w:t xml:space="preserve">BOURADA </w:t>
      </w:r>
      <w:r w:rsidR="00D41FF2">
        <w:rPr>
          <w:b/>
        </w:rPr>
        <w:t xml:space="preserve"> </w:t>
      </w:r>
      <w:r w:rsidRPr="00E55A27">
        <w:rPr>
          <w:b/>
        </w:rPr>
        <w:t xml:space="preserve">Youcef : </w:t>
      </w:r>
      <w:r w:rsidR="00D41FF2">
        <w:rPr>
          <w:b/>
        </w:rPr>
        <w:t xml:space="preserve">      </w:t>
      </w:r>
      <w:r w:rsidRPr="00E55A27">
        <w:rPr>
          <w:b/>
        </w:rPr>
        <w:t>Membre</w:t>
      </w:r>
    </w:p>
    <w:tbl>
      <w:tblPr>
        <w:tblStyle w:val="Grilledutableau"/>
        <w:tblpPr w:leftFromText="141" w:rightFromText="141" w:vertAnchor="text" w:horzAnchor="margin" w:tblpXSpec="center" w:tblpY="175"/>
        <w:tblW w:w="0" w:type="auto"/>
        <w:tblLook w:val="04A0"/>
      </w:tblPr>
      <w:tblGrid>
        <w:gridCol w:w="9062"/>
      </w:tblGrid>
      <w:tr w:rsidR="003D173D" w:rsidTr="003D173D">
        <w:tc>
          <w:tcPr>
            <w:tcW w:w="9062" w:type="dxa"/>
          </w:tcPr>
          <w:p w:rsidR="003D173D" w:rsidRPr="003D173D" w:rsidRDefault="003D173D" w:rsidP="0023051A">
            <w:pPr>
              <w:rPr>
                <w:sz w:val="24"/>
                <w:szCs w:val="24"/>
              </w:rPr>
            </w:pPr>
            <w:r w:rsidRPr="003D173D">
              <w:rPr>
                <w:sz w:val="24"/>
                <w:szCs w:val="24"/>
              </w:rPr>
              <w:t>La séance est ouverte à 14 Heures par le président de l’Arbitrage Monsieur Chaib Rabah qui, après avoir souhaité la bienvenue aux Membres présents, donne lecture de l’ordre du jour et du courrier</w:t>
            </w:r>
          </w:p>
        </w:tc>
      </w:tr>
    </w:tbl>
    <w:p w:rsidR="003D173D" w:rsidRDefault="003D173D" w:rsidP="0023051A">
      <w:pPr>
        <w:pStyle w:val="Paragraphedeliste"/>
        <w:spacing w:after="0"/>
        <w:ind w:left="3750"/>
      </w:pPr>
    </w:p>
    <w:p w:rsidR="003D173D" w:rsidRDefault="003D173D" w:rsidP="0023051A">
      <w:pPr>
        <w:pStyle w:val="Paragraphedeliste"/>
        <w:spacing w:after="0"/>
        <w:ind w:left="3750"/>
      </w:pPr>
    </w:p>
    <w:p w:rsidR="003D173D" w:rsidRDefault="003D173D" w:rsidP="0023051A">
      <w:pPr>
        <w:pStyle w:val="Paragraphedeliste"/>
        <w:spacing w:after="0"/>
        <w:ind w:left="3750"/>
      </w:pPr>
    </w:p>
    <w:tbl>
      <w:tblPr>
        <w:tblStyle w:val="Grilledutableau"/>
        <w:tblpPr w:leftFromText="141" w:rightFromText="141" w:vertAnchor="text" w:horzAnchor="page" w:tblpX="3984" w:tblpY="321"/>
        <w:tblW w:w="0" w:type="auto"/>
        <w:tblLook w:val="04A0"/>
      </w:tblPr>
      <w:tblGrid>
        <w:gridCol w:w="2835"/>
      </w:tblGrid>
      <w:tr w:rsidR="003D173D" w:rsidTr="003D173D">
        <w:tc>
          <w:tcPr>
            <w:tcW w:w="2835" w:type="dxa"/>
          </w:tcPr>
          <w:p w:rsidR="003D173D" w:rsidRPr="00E55A27" w:rsidRDefault="003D173D" w:rsidP="0023051A">
            <w:pPr>
              <w:rPr>
                <w:b/>
                <w:bCs/>
                <w:sz w:val="24"/>
                <w:szCs w:val="24"/>
              </w:rPr>
            </w:pPr>
            <w:r w:rsidRPr="00E55A27">
              <w:rPr>
                <w:b/>
                <w:bCs/>
                <w:sz w:val="24"/>
                <w:szCs w:val="24"/>
              </w:rPr>
              <w:t>COURRIER :« ARRIVEE »</w:t>
            </w:r>
          </w:p>
        </w:tc>
      </w:tr>
    </w:tbl>
    <w:p w:rsidR="003D173D" w:rsidRDefault="003D173D" w:rsidP="0023051A">
      <w:pPr>
        <w:spacing w:after="0"/>
        <w:rPr>
          <w:b/>
          <w:sz w:val="24"/>
          <w:szCs w:val="24"/>
        </w:rPr>
      </w:pPr>
      <w:bookmarkStart w:id="0" w:name="_Hlk191132902"/>
    </w:p>
    <w:p w:rsidR="003D173D" w:rsidRPr="00C679CA" w:rsidRDefault="003D173D" w:rsidP="0023051A">
      <w:pPr>
        <w:spacing w:after="0"/>
        <w:rPr>
          <w:b/>
          <w:sz w:val="24"/>
          <w:szCs w:val="24"/>
        </w:rPr>
      </w:pPr>
    </w:p>
    <w:p w:rsidR="003D173D" w:rsidRPr="003D173D" w:rsidRDefault="003D173D" w:rsidP="0023051A">
      <w:pPr>
        <w:spacing w:after="0"/>
        <w:rPr>
          <w:b/>
          <w:bCs/>
          <w:sz w:val="28"/>
          <w:szCs w:val="28"/>
        </w:rPr>
      </w:pPr>
      <w:bookmarkStart w:id="1" w:name="_Hlk191731536"/>
      <w:r w:rsidRPr="003D173D">
        <w:rPr>
          <w:b/>
          <w:bCs/>
          <w:sz w:val="28"/>
          <w:szCs w:val="28"/>
        </w:rPr>
        <w:t xml:space="preserve">                Courrier Clubs </w:t>
      </w:r>
      <w:bookmarkEnd w:id="1"/>
      <w:r w:rsidRPr="003D173D">
        <w:rPr>
          <w:b/>
          <w:bCs/>
          <w:sz w:val="28"/>
          <w:szCs w:val="28"/>
        </w:rPr>
        <w:t>:</w:t>
      </w:r>
    </w:p>
    <w:p w:rsidR="003D173D" w:rsidRDefault="003D173D" w:rsidP="00151A7F">
      <w:pPr>
        <w:pStyle w:val="Paragraphedeliste"/>
        <w:numPr>
          <w:ilvl w:val="0"/>
          <w:numId w:val="17"/>
        </w:numPr>
        <w:spacing w:after="0"/>
        <w:ind w:left="720"/>
        <w:rPr>
          <w:sz w:val="24"/>
          <w:szCs w:val="24"/>
        </w:rPr>
      </w:pPr>
      <w:bookmarkStart w:id="2" w:name="_Hlk190459731"/>
      <w:bookmarkStart w:id="3" w:name="_Hlk189328066"/>
      <w:bookmarkEnd w:id="0"/>
      <w:r w:rsidRPr="00347442">
        <w:rPr>
          <w:sz w:val="24"/>
          <w:szCs w:val="24"/>
        </w:rPr>
        <w:t>Lettre d</w:t>
      </w:r>
      <w:bookmarkEnd w:id="2"/>
      <w:r>
        <w:rPr>
          <w:sz w:val="24"/>
          <w:szCs w:val="24"/>
        </w:rPr>
        <w:t>e l’entraineur CSA Tipasa en U19 concernant le déroulement de la rencontre RSBAG/ CRBT le 08/02/2025 U19 noté</w:t>
      </w:r>
    </w:p>
    <w:bookmarkEnd w:id="3"/>
    <w:p w:rsidR="003D173D" w:rsidRPr="003D173D" w:rsidRDefault="003D173D" w:rsidP="0023051A">
      <w:pPr>
        <w:spacing w:after="0"/>
        <w:rPr>
          <w:b/>
          <w:bCs/>
          <w:sz w:val="28"/>
          <w:szCs w:val="28"/>
        </w:rPr>
      </w:pPr>
      <w:r w:rsidRPr="003D173D">
        <w:rPr>
          <w:b/>
          <w:bCs/>
          <w:sz w:val="28"/>
          <w:szCs w:val="28"/>
        </w:rPr>
        <w:t xml:space="preserve">           Courrier Arbitre </w:t>
      </w:r>
    </w:p>
    <w:p w:rsidR="003D173D" w:rsidRPr="003D173D" w:rsidRDefault="003D173D" w:rsidP="00151A7F">
      <w:pPr>
        <w:pStyle w:val="Paragraphedeliste"/>
        <w:numPr>
          <w:ilvl w:val="0"/>
          <w:numId w:val="17"/>
        </w:numPr>
        <w:spacing w:after="0"/>
        <w:ind w:left="720"/>
        <w:rPr>
          <w:sz w:val="24"/>
          <w:szCs w:val="24"/>
        </w:rPr>
      </w:pPr>
      <w:r w:rsidRPr="00347442">
        <w:rPr>
          <w:sz w:val="24"/>
          <w:szCs w:val="24"/>
        </w:rPr>
        <w:t>Lettre d</w:t>
      </w:r>
      <w:r>
        <w:rPr>
          <w:sz w:val="24"/>
          <w:szCs w:val="24"/>
        </w:rPr>
        <w:t>e l’arbitre Guesmia Ahmed concernant le déroulement de la rencontre RSBAG/ CRBT U 19 le 08/02/2025 noté.</w:t>
      </w:r>
    </w:p>
    <w:p w:rsidR="003D173D" w:rsidRPr="002E5214" w:rsidRDefault="003D173D" w:rsidP="0023051A">
      <w:pPr>
        <w:spacing w:after="0"/>
        <w:rPr>
          <w:b/>
          <w:bCs/>
          <w:sz w:val="24"/>
          <w:szCs w:val="24"/>
        </w:rPr>
      </w:pPr>
      <w:r>
        <w:rPr>
          <w:b/>
          <w:bCs/>
          <w:sz w:val="24"/>
          <w:szCs w:val="24"/>
        </w:rPr>
        <w:t xml:space="preserve">            </w:t>
      </w:r>
      <w:r w:rsidRPr="003D173D">
        <w:rPr>
          <w:b/>
          <w:bCs/>
          <w:sz w:val="28"/>
          <w:szCs w:val="28"/>
        </w:rPr>
        <w:t xml:space="preserve">Espace Arbitre </w:t>
      </w:r>
    </w:p>
    <w:p w:rsidR="003D173D" w:rsidRPr="003D173D" w:rsidRDefault="003D173D" w:rsidP="00151A7F">
      <w:pPr>
        <w:pStyle w:val="Paragraphedeliste"/>
        <w:numPr>
          <w:ilvl w:val="0"/>
          <w:numId w:val="17"/>
        </w:numPr>
        <w:spacing w:after="0"/>
        <w:ind w:left="720"/>
        <w:rPr>
          <w:b/>
          <w:bCs/>
          <w:sz w:val="28"/>
          <w:szCs w:val="28"/>
        </w:rPr>
      </w:pPr>
      <w:r w:rsidRPr="003D173D">
        <w:rPr>
          <w:b/>
          <w:bCs/>
          <w:sz w:val="28"/>
          <w:szCs w:val="28"/>
        </w:rPr>
        <w:t xml:space="preserve">Avantage </w:t>
      </w:r>
    </w:p>
    <w:p w:rsidR="003D173D" w:rsidRDefault="003D173D" w:rsidP="0023051A">
      <w:pPr>
        <w:pStyle w:val="Paragraphedeliste"/>
        <w:spacing w:after="0"/>
      </w:pPr>
      <w:r>
        <w:t>Si l’arbitre décide d’appliquer la règle de l’avantage après une faute justifiant un avertissement ou une exclusion, il devra signifier cet avertissement ou cette exclusion au prochain arrêt de jeu. Cependant, si l’infraction consistait à tenter Lois du Jeu 2024/25 | Loi 12 | Fautes et incorrections 117 d'annihiler une occasion de but manifeste, le joueur sera averti pour comportement antisportif ; si l’infraction consistait à tenter de perturber ou stopper une attaque prometteuse, le joueur ne sera pas averti.</w:t>
      </w:r>
    </w:p>
    <w:p w:rsidR="003D173D" w:rsidRDefault="003D173D" w:rsidP="0023051A">
      <w:pPr>
        <w:pStyle w:val="Paragraphedeliste"/>
        <w:spacing w:after="0"/>
      </w:pPr>
      <w:r>
        <w:t xml:space="preserve"> La règle de l’avantage ne doit pas être appliquée dans des situations impliquant une faute grossière, un acte de brutalité ou une faute passible d’un second avertissement à moins qu’une occasion de but manifeste ne se dessine.</w:t>
      </w:r>
    </w:p>
    <w:p w:rsidR="003D173D" w:rsidRDefault="003D173D" w:rsidP="0023051A">
      <w:pPr>
        <w:pStyle w:val="Paragraphedeliste"/>
        <w:spacing w:after="0"/>
      </w:pPr>
      <w:r>
        <w:t xml:space="preserve"> L’arbitre devra alors exclure le joueur au prochain arrêt de jeu, à moins que le joueur joue ou dispute le ballon ou interfère avec un adversaire, auquel cas</w:t>
      </w:r>
    </w:p>
    <w:p w:rsidR="003D173D" w:rsidRDefault="003D173D" w:rsidP="0023051A">
      <w:pPr>
        <w:pStyle w:val="Paragraphedeliste"/>
        <w:spacing w:after="0"/>
      </w:pPr>
      <w:r>
        <w:t xml:space="preserve">L’arbitre devra interrompre le jeu, exclure le joueur et faire reprendre le jeu par un coup franc indirect, à moins que le joueur n’ait commis une faute plus grave. </w:t>
      </w:r>
    </w:p>
    <w:p w:rsidR="003D173D" w:rsidRPr="0023051A" w:rsidRDefault="003D173D" w:rsidP="0023051A">
      <w:pPr>
        <w:pStyle w:val="Paragraphedeliste"/>
        <w:spacing w:after="0"/>
      </w:pPr>
      <w:r>
        <w:t>Si un défenseur commence à tenir un attaquant à l’extérieur de la surface de réparation, mais poursuit son infraction à l’intérieur de la surface, l’arbitre accordera un penalty.</w:t>
      </w:r>
    </w:p>
    <w:p w:rsidR="003D173D" w:rsidRPr="000F04C6" w:rsidRDefault="003D173D" w:rsidP="0023051A">
      <w:pPr>
        <w:spacing w:after="0"/>
        <w:rPr>
          <w:b/>
          <w:bCs/>
          <w:sz w:val="24"/>
          <w:szCs w:val="24"/>
        </w:rPr>
      </w:pPr>
      <w:r w:rsidRPr="003D173D">
        <w:rPr>
          <w:b/>
          <w:bCs/>
          <w:sz w:val="28"/>
          <w:szCs w:val="28"/>
        </w:rPr>
        <w:t xml:space="preserve">           Position </w:t>
      </w:r>
      <w:r w:rsidRPr="000F04C6">
        <w:rPr>
          <w:b/>
          <w:bCs/>
          <w:sz w:val="24"/>
          <w:szCs w:val="24"/>
        </w:rPr>
        <w:t xml:space="preserve">non utilisation </w:t>
      </w:r>
    </w:p>
    <w:p w:rsidR="003D173D" w:rsidRPr="003D173D" w:rsidRDefault="003D173D" w:rsidP="00151A7F">
      <w:pPr>
        <w:pStyle w:val="Paragraphedeliste"/>
        <w:numPr>
          <w:ilvl w:val="0"/>
          <w:numId w:val="17"/>
        </w:numPr>
        <w:spacing w:after="0"/>
        <w:ind w:left="1077"/>
        <w:rPr>
          <w:sz w:val="24"/>
          <w:szCs w:val="24"/>
        </w:rPr>
      </w:pPr>
      <w:r>
        <w:rPr>
          <w:sz w:val="24"/>
          <w:szCs w:val="24"/>
        </w:rPr>
        <w:t xml:space="preserve"> Khaldi Mounir, Bouchemla Khaled, Guesmia Ahmed.</w:t>
      </w:r>
    </w:p>
    <w:p w:rsidR="00F976A6" w:rsidRPr="00F976A6" w:rsidRDefault="003D173D" w:rsidP="0023051A">
      <w:pPr>
        <w:spacing w:after="0"/>
        <w:rPr>
          <w:b/>
        </w:rPr>
      </w:pPr>
      <w:r>
        <w:t xml:space="preserve">                                      L’ordre de jour est levé, la séance est levée à17h00</w:t>
      </w:r>
    </w:p>
    <w:p w:rsidR="009821B2" w:rsidRPr="0033638B" w:rsidRDefault="005B0906" w:rsidP="0023051A">
      <w:pPr>
        <w:spacing w:after="0" w:line="240" w:lineRule="auto"/>
        <w:rPr>
          <w:rFonts w:asciiTheme="majorHAnsi" w:hAnsiTheme="majorHAnsi"/>
          <w:sz w:val="28"/>
          <w:szCs w:val="28"/>
        </w:rPr>
      </w:pPr>
      <w:r w:rsidRPr="000F31D4">
        <w:rPr>
          <w:rFonts w:asciiTheme="majorHAnsi" w:hAnsiTheme="majorHAnsi"/>
          <w:sz w:val="28"/>
          <w:szCs w:val="28"/>
        </w:rPr>
        <w:t xml:space="preserve">         </w:t>
      </w:r>
      <w:r w:rsidR="0033638B">
        <w:rPr>
          <w:rFonts w:asciiTheme="majorHAnsi" w:hAnsiTheme="majorHAnsi"/>
          <w:sz w:val="28"/>
          <w:szCs w:val="28"/>
        </w:rPr>
        <w:t xml:space="preserve">                              </w:t>
      </w:r>
    </w:p>
    <w:p w:rsidR="009821B2" w:rsidRPr="000F31D4" w:rsidRDefault="009821B2" w:rsidP="0023051A">
      <w:pPr>
        <w:spacing w:after="0"/>
        <w:rPr>
          <w:rFonts w:asciiTheme="majorHAnsi" w:hAnsiTheme="majorHAnsi"/>
          <w:sz w:val="24"/>
          <w:szCs w:val="24"/>
        </w:rPr>
      </w:pPr>
      <w:r w:rsidRPr="000F31D4">
        <w:rPr>
          <w:rFonts w:asciiTheme="majorHAnsi" w:hAnsiTheme="majorHAnsi"/>
          <w:sz w:val="24"/>
          <w:szCs w:val="24"/>
        </w:rPr>
        <w:t xml:space="preserve">                        LE PRESIDENT                                  </w:t>
      </w:r>
      <w:r w:rsidR="00CD54BE">
        <w:rPr>
          <w:rFonts w:asciiTheme="majorHAnsi" w:hAnsiTheme="majorHAnsi"/>
          <w:sz w:val="24"/>
          <w:szCs w:val="24"/>
        </w:rPr>
        <w:t xml:space="preserve">            </w:t>
      </w:r>
      <w:r w:rsidRPr="000F31D4">
        <w:rPr>
          <w:rFonts w:asciiTheme="majorHAnsi" w:hAnsiTheme="majorHAnsi"/>
          <w:sz w:val="24"/>
          <w:szCs w:val="24"/>
        </w:rPr>
        <w:t xml:space="preserve">                                       LE SECRETAIRE </w:t>
      </w:r>
    </w:p>
    <w:p w:rsidR="00DA3E34" w:rsidRDefault="009821B2" w:rsidP="0023051A">
      <w:pPr>
        <w:spacing w:after="0"/>
        <w:rPr>
          <w:rFonts w:asciiTheme="majorHAnsi" w:hAnsiTheme="majorHAnsi"/>
          <w:sz w:val="24"/>
          <w:szCs w:val="24"/>
        </w:rPr>
      </w:pPr>
      <w:r w:rsidRPr="000F31D4">
        <w:rPr>
          <w:rFonts w:asciiTheme="majorHAnsi" w:hAnsiTheme="majorHAnsi"/>
          <w:sz w:val="24"/>
          <w:szCs w:val="24"/>
        </w:rPr>
        <w:t xml:space="preserve">                          Mr. CHAIB .R                                          </w:t>
      </w:r>
      <w:r w:rsidR="00CD54BE">
        <w:rPr>
          <w:rFonts w:asciiTheme="majorHAnsi" w:hAnsiTheme="majorHAnsi"/>
          <w:sz w:val="24"/>
          <w:szCs w:val="24"/>
        </w:rPr>
        <w:t xml:space="preserve">          </w:t>
      </w:r>
      <w:r w:rsidRPr="000F31D4">
        <w:rPr>
          <w:rFonts w:asciiTheme="majorHAnsi" w:hAnsiTheme="majorHAnsi"/>
          <w:sz w:val="24"/>
          <w:szCs w:val="24"/>
        </w:rPr>
        <w:t xml:space="preserve">                                  Mr.  Bouzahef.M                                                                       </w:t>
      </w:r>
    </w:p>
    <w:p w:rsidR="001A614E" w:rsidRPr="00961819" w:rsidRDefault="001A614E" w:rsidP="005D6A9E">
      <w:pPr>
        <w:tabs>
          <w:tab w:val="left" w:pos="2945"/>
        </w:tabs>
        <w:rPr>
          <w:rFonts w:asciiTheme="majorHAnsi" w:hAnsiTheme="majorHAnsi"/>
          <w:sz w:val="18"/>
          <w:szCs w:val="18"/>
        </w:rPr>
      </w:pPr>
    </w:p>
    <w:p w:rsidR="005D4F4D" w:rsidRPr="00E73563" w:rsidRDefault="005B0906" w:rsidP="00E73563">
      <w:pPr>
        <w:tabs>
          <w:tab w:val="left" w:pos="9458"/>
        </w:tabs>
        <w:spacing w:after="0" w:line="240" w:lineRule="auto"/>
        <w:rPr>
          <w:rFonts w:asciiTheme="majorBidi" w:hAnsiTheme="majorBidi" w:cstheme="majorBidi"/>
          <w:sz w:val="2"/>
          <w:szCs w:val="2"/>
          <w:rtl/>
          <w:lang w:eastAsia="en-US"/>
        </w:rPr>
      </w:pPr>
      <w:r>
        <w:rPr>
          <w:rFonts w:hint="cs"/>
          <w:b/>
          <w:bCs/>
          <w:sz w:val="24"/>
          <w:szCs w:val="24"/>
          <w:rtl/>
          <w:lang w:bidi="ar-DZ"/>
        </w:rPr>
        <w:lastRenderedPageBreak/>
        <w:t xml:space="preserve"> </w:t>
      </w:r>
    </w:p>
    <w:p w:rsidR="005D4F4D" w:rsidRPr="00BC60B1" w:rsidRDefault="001A614E" w:rsidP="005D4F4D">
      <w:pPr>
        <w:spacing w:after="0" w:line="240" w:lineRule="auto"/>
        <w:jc w:val="center"/>
        <w:rPr>
          <w:b/>
          <w:bCs/>
          <w:sz w:val="24"/>
          <w:szCs w:val="24"/>
          <w:rtl/>
        </w:rPr>
      </w:pPr>
      <w:r>
        <w:rPr>
          <w:b/>
          <w:bCs/>
          <w:noProof/>
          <w:sz w:val="24"/>
          <w:szCs w:val="24"/>
          <w:rtl/>
        </w:rPr>
        <w:drawing>
          <wp:anchor distT="0" distB="0" distL="114300" distR="114300" simplePos="0" relativeHeight="251691008" behindDoc="0" locked="0" layoutInCell="1" allowOverlap="1">
            <wp:simplePos x="0" y="0"/>
            <wp:positionH relativeFrom="margin">
              <wp:posOffset>-258445</wp:posOffset>
            </wp:positionH>
            <wp:positionV relativeFrom="margin">
              <wp:posOffset>-147955</wp:posOffset>
            </wp:positionV>
            <wp:extent cx="1012825" cy="810260"/>
            <wp:effectExtent l="19050" t="0" r="0" b="0"/>
            <wp:wrapSquare wrapText="bothSides"/>
            <wp:docPr id="10"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012825" cy="810260"/>
                    </a:xfrm>
                    <a:prstGeom prst="rect">
                      <a:avLst/>
                    </a:prstGeom>
                    <a:ln>
                      <a:noFill/>
                    </a:ln>
                    <a:effectLst>
                      <a:softEdge rad="112500"/>
                    </a:effectLst>
                  </pic:spPr>
                </pic:pic>
              </a:graphicData>
            </a:graphic>
          </wp:anchor>
        </w:drawing>
      </w:r>
      <w:r>
        <w:rPr>
          <w:b/>
          <w:bCs/>
          <w:noProof/>
          <w:sz w:val="24"/>
          <w:szCs w:val="24"/>
          <w:rtl/>
        </w:rPr>
        <w:drawing>
          <wp:anchor distT="0" distB="0" distL="114300" distR="114300" simplePos="0" relativeHeight="251693056" behindDoc="0" locked="0" layoutInCell="1" allowOverlap="1">
            <wp:simplePos x="0" y="0"/>
            <wp:positionH relativeFrom="margin">
              <wp:posOffset>5920740</wp:posOffset>
            </wp:positionH>
            <wp:positionV relativeFrom="margin">
              <wp:posOffset>-120015</wp:posOffset>
            </wp:positionV>
            <wp:extent cx="1012825" cy="810260"/>
            <wp:effectExtent l="19050" t="0" r="0" b="0"/>
            <wp:wrapSquare wrapText="bothSides"/>
            <wp:docPr id="11"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012825" cy="810260"/>
                    </a:xfrm>
                    <a:prstGeom prst="rect">
                      <a:avLst/>
                    </a:prstGeom>
                    <a:ln>
                      <a:noFill/>
                    </a:ln>
                    <a:effectLst>
                      <a:softEdge rad="112500"/>
                    </a:effectLst>
                  </pic:spPr>
                </pic:pic>
              </a:graphicData>
            </a:graphic>
          </wp:anchor>
        </w:drawing>
      </w:r>
      <w:r w:rsidR="005D4F4D" w:rsidRPr="00BC60B1">
        <w:rPr>
          <w:b/>
          <w:bCs/>
          <w:sz w:val="24"/>
          <w:szCs w:val="24"/>
          <w:rtl/>
        </w:rPr>
        <w:t>الرابطــة الولائيــة لكــرة القــدم تيبــازة</w:t>
      </w:r>
    </w:p>
    <w:p w:rsidR="005D4F4D" w:rsidRPr="00BC60B1" w:rsidRDefault="005D4F4D" w:rsidP="005D4F4D">
      <w:pPr>
        <w:spacing w:after="0" w:line="240" w:lineRule="auto"/>
        <w:jc w:val="center"/>
        <w:rPr>
          <w:b/>
          <w:bCs/>
          <w:sz w:val="24"/>
          <w:szCs w:val="24"/>
        </w:rPr>
      </w:pPr>
      <w:r w:rsidRPr="00BC60B1">
        <w:rPr>
          <w:b/>
          <w:bCs/>
          <w:sz w:val="24"/>
          <w:szCs w:val="24"/>
        </w:rPr>
        <w:t>LIGUE DE FOOT-BALL DE LA WILAYA DE TIPASA</w:t>
      </w:r>
    </w:p>
    <w:p w:rsidR="005D4F4D" w:rsidRPr="00D8002E" w:rsidRDefault="005D4F4D" w:rsidP="005D4F4D">
      <w:pPr>
        <w:spacing w:after="0" w:line="240" w:lineRule="auto"/>
        <w:jc w:val="center"/>
        <w:rPr>
          <w:b/>
          <w:bCs/>
          <w:sz w:val="6"/>
          <w:szCs w:val="6"/>
        </w:rPr>
      </w:pPr>
    </w:p>
    <w:p w:rsidR="005D4F4D" w:rsidRPr="00BC60B1" w:rsidRDefault="0030631E" w:rsidP="0034350C">
      <w:pPr>
        <w:spacing w:after="0" w:line="240" w:lineRule="auto"/>
        <w:jc w:val="center"/>
        <w:rPr>
          <w:b/>
          <w:bCs/>
          <w:sz w:val="24"/>
          <w:szCs w:val="24"/>
        </w:rPr>
      </w:pPr>
      <w:r w:rsidRPr="0030631E">
        <w:rPr>
          <w:b/>
          <w:bCs/>
          <w:noProof/>
          <w:sz w:val="24"/>
          <w:szCs w:val="24"/>
          <w:lang w:val="en-US" w:eastAsia="en-US"/>
        </w:rPr>
        <w:pict>
          <v:roundrect id="AutoShape 29" o:spid="_x0000_s1074" style="position:absolute;left:0;text-align:left;margin-left:25.95pt;margin-top:3.05pt;width:329.45pt;height:30.1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" fillcolor="#c2d69b [1942]" strokecolor="#c2d69b [1942]" strokeweight="1pt">
            <v:fill color2="#eaf1dd [662]" angle="135" focus="50%" type="gradient"/>
            <v:shadow on="t" color="#4e6128 [1606]" opacity=".5" offset="1pt"/>
            <v:textbox style="mso-next-textbox:#AutoShape 29">
              <w:txbxContent>
                <w:p w:rsidR="007C00B7" w:rsidRPr="002F605E" w:rsidRDefault="007C00B7" w:rsidP="005D4F4D">
                  <w:pPr>
                    <w:spacing w:after="0"/>
                    <w:ind w:right="-568"/>
                    <w:rPr>
                      <w:b/>
                      <w:bCs/>
                      <w:sz w:val="6"/>
                      <w:szCs w:val="6"/>
                    </w:rPr>
                  </w:pPr>
                </w:p>
                <w:p w:rsidR="007C00B7" w:rsidRDefault="007C00B7" w:rsidP="005D4F4D">
                  <w:pPr>
                    <w:spacing w:after="0"/>
                    <w:ind w:left="227" w:right="-568"/>
                    <w:rPr>
                      <w:b/>
                      <w:bCs/>
                      <w:sz w:val="28"/>
                      <w:szCs w:val="28"/>
                    </w:rPr>
                  </w:pPr>
                  <w:r w:rsidRPr="00626F8A">
                    <w:rPr>
                      <w:b/>
                      <w:bCs/>
                      <w:sz w:val="28"/>
                      <w:szCs w:val="28"/>
                    </w:rPr>
                    <w:t>COMMISSION D’ORGANISATION DES COMPETITION</w:t>
                  </w:r>
                </w:p>
                <w:p w:rsidR="007C00B7" w:rsidRDefault="007C00B7" w:rsidP="005D4F4D"/>
              </w:txbxContent>
            </v:textbox>
          </v:roundrect>
        </w:pict>
      </w:r>
    </w:p>
    <w:p w:rsidR="005D4F4D" w:rsidRPr="00BC60B1" w:rsidRDefault="005D4F4D" w:rsidP="0034350C">
      <w:pPr>
        <w:spacing w:after="0" w:line="240" w:lineRule="auto"/>
        <w:jc w:val="center"/>
        <w:rPr>
          <w:b/>
          <w:bCs/>
          <w:sz w:val="24"/>
          <w:szCs w:val="24"/>
        </w:rPr>
      </w:pPr>
    </w:p>
    <w:p w:rsidR="00961819" w:rsidRDefault="00961819" w:rsidP="0034350C">
      <w:pPr>
        <w:spacing w:after="0" w:line="240" w:lineRule="auto"/>
        <w:jc w:val="right"/>
        <w:rPr>
          <w:rFonts w:cstheme="minorHAnsi"/>
          <w:b/>
          <w:bCs/>
          <w:sz w:val="14"/>
          <w:szCs w:val="14"/>
        </w:rPr>
      </w:pPr>
    </w:p>
    <w:p w:rsidR="00867256" w:rsidRPr="00876CBF" w:rsidRDefault="00867256" w:rsidP="003E56C7">
      <w:pPr>
        <w:spacing w:after="0" w:line="240" w:lineRule="auto"/>
        <w:jc w:val="right"/>
        <w:rPr>
          <w:rFonts w:asciiTheme="majorHAnsi" w:hAnsiTheme="majorHAnsi" w:cstheme="minorHAnsi"/>
          <w:b/>
          <w:bCs/>
          <w:sz w:val="2"/>
          <w:szCs w:val="2"/>
        </w:rPr>
      </w:pPr>
    </w:p>
    <w:p w:rsidR="00C7473A" w:rsidRDefault="00570B65" w:rsidP="00D7507B">
      <w:pPr>
        <w:spacing w:after="0" w:line="240" w:lineRule="auto"/>
        <w:ind w:left="340"/>
        <w:rPr>
          <w:rFonts w:asciiTheme="majorHAnsi" w:hAnsiTheme="majorHAnsi"/>
          <w:b/>
          <w:bCs/>
          <w:sz w:val="24"/>
          <w:szCs w:val="24"/>
          <w:u w:val="single"/>
          <w:lang w:bidi="ar-DZ"/>
        </w:rPr>
      </w:pPr>
      <w:r w:rsidRPr="003C107C">
        <w:rPr>
          <w:rFonts w:asciiTheme="majorHAnsi" w:hAnsiTheme="majorHAnsi"/>
          <w:b/>
          <w:bCs/>
          <w:sz w:val="24"/>
          <w:szCs w:val="24"/>
          <w:lang w:bidi="ar-DZ"/>
        </w:rPr>
        <w:t xml:space="preserve">        </w:t>
      </w:r>
      <w:r w:rsidRPr="003C107C">
        <w:rPr>
          <w:rFonts w:asciiTheme="majorHAnsi" w:hAnsiTheme="majorHAnsi"/>
          <w:b/>
          <w:bCs/>
          <w:sz w:val="24"/>
          <w:szCs w:val="24"/>
          <w:u w:val="single"/>
          <w:lang w:bidi="ar-DZ"/>
        </w:rPr>
        <w:t>Procès - Verbal n° 1</w:t>
      </w:r>
      <w:r w:rsidR="00D7507B">
        <w:rPr>
          <w:rFonts w:asciiTheme="majorHAnsi" w:hAnsiTheme="majorHAnsi"/>
          <w:b/>
          <w:bCs/>
          <w:sz w:val="24"/>
          <w:szCs w:val="24"/>
          <w:u w:val="single"/>
          <w:lang w:bidi="ar-DZ"/>
        </w:rPr>
        <w:t>9</w:t>
      </w:r>
      <w:r w:rsidRPr="003C107C">
        <w:rPr>
          <w:rFonts w:asciiTheme="majorHAnsi" w:hAnsiTheme="majorHAnsi"/>
          <w:b/>
          <w:bCs/>
          <w:sz w:val="24"/>
          <w:szCs w:val="24"/>
          <w:u w:val="single"/>
          <w:lang w:bidi="ar-DZ"/>
        </w:rPr>
        <w:t xml:space="preserve"> </w:t>
      </w:r>
      <w:r w:rsidRPr="003C107C">
        <w:rPr>
          <w:rFonts w:asciiTheme="majorHAnsi" w:hAnsiTheme="majorHAnsi"/>
          <w:b/>
          <w:bCs/>
          <w:sz w:val="24"/>
          <w:szCs w:val="24"/>
          <w:lang w:bidi="ar-DZ"/>
        </w:rPr>
        <w:t xml:space="preserve">                                                                        </w:t>
      </w:r>
      <w:r w:rsidRPr="003C107C">
        <w:rPr>
          <w:rFonts w:asciiTheme="majorHAnsi" w:hAnsiTheme="majorHAnsi"/>
          <w:b/>
          <w:bCs/>
          <w:sz w:val="24"/>
          <w:szCs w:val="24"/>
          <w:u w:val="single"/>
          <w:lang w:bidi="ar-DZ"/>
        </w:rPr>
        <w:t xml:space="preserve">Séance du Lundi : </w:t>
      </w:r>
      <w:r w:rsidR="00D7507B">
        <w:rPr>
          <w:rFonts w:asciiTheme="majorHAnsi" w:hAnsiTheme="majorHAnsi"/>
          <w:b/>
          <w:bCs/>
          <w:sz w:val="24"/>
          <w:szCs w:val="24"/>
          <w:u w:val="single"/>
          <w:lang w:bidi="ar-DZ"/>
        </w:rPr>
        <w:t>03</w:t>
      </w:r>
      <w:r w:rsidRPr="003C107C">
        <w:rPr>
          <w:rFonts w:asciiTheme="majorHAnsi" w:hAnsiTheme="majorHAnsi"/>
          <w:b/>
          <w:bCs/>
          <w:sz w:val="24"/>
          <w:szCs w:val="24"/>
          <w:u w:val="single"/>
          <w:lang w:bidi="ar-DZ"/>
        </w:rPr>
        <w:t>/</w:t>
      </w:r>
      <w:r w:rsidR="00867256" w:rsidRPr="003C107C">
        <w:rPr>
          <w:rFonts w:asciiTheme="majorHAnsi" w:hAnsiTheme="majorHAnsi"/>
          <w:b/>
          <w:bCs/>
          <w:sz w:val="24"/>
          <w:szCs w:val="24"/>
          <w:u w:val="single"/>
          <w:lang w:bidi="ar-DZ"/>
        </w:rPr>
        <w:t>0</w:t>
      </w:r>
      <w:r w:rsidR="00D7507B">
        <w:rPr>
          <w:rFonts w:asciiTheme="majorHAnsi" w:hAnsiTheme="majorHAnsi"/>
          <w:b/>
          <w:bCs/>
          <w:sz w:val="24"/>
          <w:szCs w:val="24"/>
          <w:u w:val="single"/>
          <w:lang w:bidi="ar-DZ"/>
        </w:rPr>
        <w:t>3</w:t>
      </w:r>
      <w:r w:rsidRPr="003C107C">
        <w:rPr>
          <w:rFonts w:asciiTheme="majorHAnsi" w:hAnsiTheme="majorHAnsi"/>
          <w:b/>
          <w:bCs/>
          <w:sz w:val="24"/>
          <w:szCs w:val="24"/>
          <w:u w:val="single"/>
          <w:lang w:bidi="ar-DZ"/>
        </w:rPr>
        <w:t>/2025</w:t>
      </w:r>
    </w:p>
    <w:p w:rsidR="00273A10" w:rsidRDefault="00273A10" w:rsidP="00D7507B">
      <w:pPr>
        <w:spacing w:after="0" w:line="240" w:lineRule="auto"/>
        <w:ind w:left="340"/>
        <w:rPr>
          <w:rFonts w:asciiTheme="majorHAnsi" w:hAnsiTheme="majorHAnsi"/>
          <w:b/>
          <w:bCs/>
          <w:sz w:val="24"/>
          <w:szCs w:val="24"/>
          <w:u w:val="single"/>
          <w:lang w:bidi="ar-DZ"/>
        </w:rPr>
      </w:pPr>
    </w:p>
    <w:p w:rsidR="00273A10" w:rsidRPr="00273A10" w:rsidRDefault="00273A10" w:rsidP="00273A10">
      <w:pPr>
        <w:spacing w:line="240" w:lineRule="auto"/>
        <w:ind w:left="-284"/>
        <w:rPr>
          <w:rFonts w:asciiTheme="majorHAnsi" w:hAnsiTheme="majorHAnsi"/>
          <w:sz w:val="24"/>
          <w:szCs w:val="24"/>
        </w:rPr>
      </w:pPr>
      <w:r w:rsidRPr="00273A10">
        <w:rPr>
          <w:rFonts w:asciiTheme="majorHAnsi" w:hAnsiTheme="majorHAnsi"/>
          <w:b/>
          <w:bCs/>
          <w:sz w:val="24"/>
          <w:szCs w:val="24"/>
        </w:rPr>
        <w:t xml:space="preserve">               </w:t>
      </w:r>
      <w:r w:rsidRPr="00273A10">
        <w:rPr>
          <w:rFonts w:asciiTheme="majorHAnsi" w:hAnsiTheme="majorHAnsi"/>
          <w:b/>
          <w:bCs/>
          <w:sz w:val="24"/>
          <w:szCs w:val="24"/>
          <w:u w:val="single"/>
        </w:rPr>
        <w:t>MEMBRES  PRESENTS</w:t>
      </w:r>
      <w:r w:rsidRPr="00273A10">
        <w:rPr>
          <w:rFonts w:asciiTheme="majorHAnsi" w:hAnsiTheme="majorHAnsi"/>
          <w:sz w:val="24"/>
          <w:szCs w:val="24"/>
        </w:rPr>
        <w:t> :</w:t>
      </w:r>
    </w:p>
    <w:p w:rsidR="00273A10" w:rsidRPr="00273A10" w:rsidRDefault="00273A10" w:rsidP="00D7507B">
      <w:pPr>
        <w:spacing w:after="0" w:line="240" w:lineRule="auto"/>
        <w:ind w:left="340"/>
        <w:rPr>
          <w:rFonts w:asciiTheme="majorHAnsi" w:hAnsiTheme="majorHAnsi"/>
          <w:b/>
          <w:bCs/>
          <w:sz w:val="2"/>
          <w:szCs w:val="2"/>
          <w:u w:val="single"/>
          <w:lang w:bidi="ar-DZ"/>
        </w:rPr>
      </w:pPr>
    </w:p>
    <w:p w:rsidR="00C7473A" w:rsidRPr="00C7473A" w:rsidRDefault="00C7473A" w:rsidP="00876CBF">
      <w:pPr>
        <w:spacing w:after="0" w:line="240" w:lineRule="auto"/>
        <w:ind w:left="340"/>
        <w:rPr>
          <w:rFonts w:asciiTheme="majorHAnsi" w:hAnsiTheme="majorHAnsi"/>
          <w:b/>
          <w:bCs/>
          <w:sz w:val="4"/>
          <w:szCs w:val="4"/>
          <w:u w:val="single"/>
          <w:lang w:bidi="ar-DZ"/>
        </w:rPr>
      </w:pPr>
    </w:p>
    <w:p w:rsidR="00273A10" w:rsidRPr="00273A10" w:rsidRDefault="00273A10" w:rsidP="00273A10">
      <w:pPr>
        <w:spacing w:after="120" w:line="240" w:lineRule="auto"/>
        <w:rPr>
          <w:rFonts w:asciiTheme="majorHAnsi" w:hAnsiTheme="majorHAnsi"/>
          <w:sz w:val="24"/>
          <w:szCs w:val="24"/>
        </w:rPr>
      </w:pPr>
      <w:r>
        <w:rPr>
          <w:rFonts w:asciiTheme="majorHAnsi" w:hAnsiTheme="majorHAnsi"/>
          <w:b/>
          <w:bCs/>
          <w:sz w:val="24"/>
          <w:szCs w:val="24"/>
        </w:rPr>
        <w:t xml:space="preserve">             </w:t>
      </w:r>
      <w:r w:rsidR="003C107C" w:rsidRPr="00273A10">
        <w:rPr>
          <w:rFonts w:asciiTheme="majorHAnsi" w:hAnsiTheme="majorHAnsi"/>
          <w:b/>
          <w:bCs/>
          <w:sz w:val="24"/>
          <w:szCs w:val="24"/>
        </w:rPr>
        <w:t xml:space="preserve">  </w:t>
      </w:r>
      <w:r w:rsidRPr="00273A10">
        <w:rPr>
          <w:rFonts w:asciiTheme="majorHAnsi" w:hAnsiTheme="majorHAnsi"/>
          <w:sz w:val="24"/>
          <w:szCs w:val="24"/>
        </w:rPr>
        <w:t>M.LACHEHAB  MADJID</w:t>
      </w:r>
    </w:p>
    <w:p w:rsidR="00273A10" w:rsidRPr="00273A10" w:rsidRDefault="00273A10" w:rsidP="00273A10">
      <w:pPr>
        <w:spacing w:after="120" w:line="240" w:lineRule="auto"/>
        <w:ind w:left="737"/>
        <w:rPr>
          <w:rFonts w:asciiTheme="majorHAnsi" w:hAnsiTheme="majorHAnsi"/>
          <w:sz w:val="24"/>
          <w:szCs w:val="24"/>
        </w:rPr>
      </w:pPr>
      <w:r w:rsidRPr="00273A10">
        <w:rPr>
          <w:rFonts w:asciiTheme="majorHAnsi" w:hAnsiTheme="majorHAnsi"/>
          <w:sz w:val="24"/>
          <w:szCs w:val="24"/>
        </w:rPr>
        <w:t>M.BERKANE MED</w:t>
      </w:r>
    </w:p>
    <w:p w:rsidR="00273A10" w:rsidRPr="00273A10" w:rsidRDefault="00273A10" w:rsidP="00273A10">
      <w:pPr>
        <w:spacing w:after="120" w:line="240" w:lineRule="auto"/>
        <w:ind w:left="737"/>
        <w:rPr>
          <w:rFonts w:asciiTheme="majorHAnsi" w:hAnsiTheme="majorHAnsi"/>
          <w:sz w:val="24"/>
          <w:szCs w:val="24"/>
        </w:rPr>
      </w:pPr>
      <w:r w:rsidRPr="00273A10">
        <w:rPr>
          <w:rFonts w:asciiTheme="majorHAnsi" w:hAnsiTheme="majorHAnsi"/>
          <w:sz w:val="24"/>
          <w:szCs w:val="24"/>
        </w:rPr>
        <w:t>M.HADID MOHAMED</w:t>
      </w:r>
    </w:p>
    <w:p w:rsidR="00273A10" w:rsidRPr="00273A10" w:rsidRDefault="00273A10" w:rsidP="00273A10">
      <w:pPr>
        <w:spacing w:after="120" w:line="240" w:lineRule="auto"/>
        <w:ind w:left="737"/>
        <w:rPr>
          <w:rFonts w:asciiTheme="majorHAnsi" w:hAnsiTheme="majorHAnsi"/>
          <w:sz w:val="24"/>
          <w:szCs w:val="24"/>
        </w:rPr>
      </w:pPr>
      <w:r w:rsidRPr="00273A10">
        <w:rPr>
          <w:rFonts w:asciiTheme="majorHAnsi" w:hAnsiTheme="majorHAnsi"/>
          <w:sz w:val="24"/>
          <w:szCs w:val="24"/>
        </w:rPr>
        <w:t xml:space="preserve">M.BERKANE REDOUANE </w:t>
      </w:r>
    </w:p>
    <w:p w:rsidR="00273A10" w:rsidRPr="00273A10" w:rsidRDefault="00273A10" w:rsidP="00273A10">
      <w:pPr>
        <w:spacing w:after="120" w:line="240" w:lineRule="auto"/>
        <w:ind w:left="737"/>
        <w:rPr>
          <w:rFonts w:asciiTheme="majorHAnsi" w:hAnsiTheme="majorHAnsi"/>
          <w:sz w:val="24"/>
          <w:szCs w:val="24"/>
        </w:rPr>
      </w:pPr>
      <w:r w:rsidRPr="00273A10">
        <w:rPr>
          <w:rFonts w:asciiTheme="majorHAnsi" w:hAnsiTheme="majorHAnsi"/>
          <w:sz w:val="24"/>
          <w:szCs w:val="24"/>
        </w:rPr>
        <w:t>M.BENDILMI ABDELLAH</w:t>
      </w:r>
    </w:p>
    <w:p w:rsidR="00273A10" w:rsidRPr="00273A10" w:rsidRDefault="00273A10" w:rsidP="00273A10">
      <w:pPr>
        <w:spacing w:after="120" w:line="240" w:lineRule="auto"/>
        <w:ind w:left="737"/>
        <w:rPr>
          <w:rFonts w:asciiTheme="majorHAnsi" w:hAnsiTheme="majorHAnsi"/>
          <w:sz w:val="24"/>
          <w:szCs w:val="24"/>
        </w:rPr>
      </w:pPr>
      <w:r w:rsidRPr="00273A10">
        <w:rPr>
          <w:rFonts w:asciiTheme="majorHAnsi" w:hAnsiTheme="majorHAnsi"/>
          <w:sz w:val="24"/>
          <w:szCs w:val="24"/>
        </w:rPr>
        <w:t>M.FARES  MOHAMED.</w:t>
      </w:r>
    </w:p>
    <w:p w:rsidR="00273A10" w:rsidRPr="00273A10" w:rsidRDefault="00273A10" w:rsidP="00151A7F">
      <w:pPr>
        <w:pStyle w:val="Paragraphedeliste"/>
        <w:numPr>
          <w:ilvl w:val="0"/>
          <w:numId w:val="19"/>
        </w:numPr>
        <w:spacing w:line="240" w:lineRule="auto"/>
        <w:ind w:left="737" w:hanging="219"/>
        <w:rPr>
          <w:rFonts w:asciiTheme="majorHAnsi" w:hAnsiTheme="majorHAnsi"/>
          <w:b/>
          <w:bCs/>
          <w:color w:val="002060"/>
          <w:sz w:val="24"/>
          <w:szCs w:val="24"/>
          <w:u w:val="single"/>
          <w:lang w:val="en-US"/>
        </w:rPr>
      </w:pPr>
      <w:r w:rsidRPr="00273A10">
        <w:rPr>
          <w:rFonts w:asciiTheme="majorHAnsi" w:hAnsiTheme="majorHAnsi"/>
          <w:b/>
          <w:bCs/>
          <w:color w:val="002060"/>
          <w:sz w:val="24"/>
          <w:szCs w:val="24"/>
          <w:u w:val="single"/>
        </w:rPr>
        <w:t>ORDRE  DE  J</w:t>
      </w:r>
      <w:r w:rsidRPr="00273A10">
        <w:rPr>
          <w:rFonts w:asciiTheme="majorHAnsi" w:hAnsiTheme="majorHAnsi"/>
          <w:b/>
          <w:bCs/>
          <w:color w:val="002060"/>
          <w:sz w:val="24"/>
          <w:szCs w:val="24"/>
          <w:u w:val="single"/>
          <w:lang w:val="en-US"/>
        </w:rPr>
        <w:t>OUR</w:t>
      </w:r>
    </w:p>
    <w:p w:rsidR="00273A10" w:rsidRPr="00273A10" w:rsidRDefault="00273A10" w:rsidP="00151A7F">
      <w:pPr>
        <w:pStyle w:val="Paragraphedeliste"/>
        <w:numPr>
          <w:ilvl w:val="0"/>
          <w:numId w:val="15"/>
        </w:numPr>
        <w:spacing w:line="240" w:lineRule="auto"/>
        <w:ind w:left="737"/>
        <w:rPr>
          <w:rFonts w:asciiTheme="majorHAnsi" w:hAnsiTheme="majorHAnsi"/>
          <w:sz w:val="24"/>
          <w:szCs w:val="24"/>
          <w:lang w:val="en-US"/>
        </w:rPr>
      </w:pPr>
      <w:r w:rsidRPr="00273A10">
        <w:rPr>
          <w:rFonts w:asciiTheme="majorHAnsi" w:hAnsiTheme="majorHAnsi"/>
          <w:sz w:val="24"/>
          <w:szCs w:val="24"/>
          <w:lang w:val="en-US"/>
        </w:rPr>
        <w:t>Homologation de la Mise à jour  seniors du 28/02/2025.</w:t>
      </w:r>
    </w:p>
    <w:p w:rsidR="00273A10" w:rsidRPr="00273A10" w:rsidRDefault="00273A10" w:rsidP="00151A7F">
      <w:pPr>
        <w:pStyle w:val="Paragraphedeliste"/>
        <w:numPr>
          <w:ilvl w:val="0"/>
          <w:numId w:val="15"/>
        </w:numPr>
        <w:spacing w:line="240" w:lineRule="auto"/>
        <w:ind w:left="737"/>
        <w:rPr>
          <w:rFonts w:asciiTheme="majorHAnsi" w:hAnsiTheme="majorHAnsi"/>
          <w:sz w:val="24"/>
          <w:szCs w:val="24"/>
          <w:lang w:val="en-US"/>
        </w:rPr>
      </w:pPr>
      <w:r w:rsidRPr="00273A10">
        <w:rPr>
          <w:rFonts w:asciiTheme="majorHAnsi" w:hAnsiTheme="majorHAnsi"/>
          <w:sz w:val="24"/>
          <w:szCs w:val="24"/>
          <w:lang w:val="en-US"/>
        </w:rPr>
        <w:t>Homologation de la 17 j jeunes GP A+B du 28/02/2025.</w:t>
      </w:r>
    </w:p>
    <w:p w:rsidR="00273A10" w:rsidRPr="00273A10" w:rsidRDefault="00273A10" w:rsidP="00151A7F">
      <w:pPr>
        <w:pStyle w:val="Paragraphedeliste"/>
        <w:numPr>
          <w:ilvl w:val="0"/>
          <w:numId w:val="15"/>
        </w:numPr>
        <w:spacing w:line="240" w:lineRule="auto"/>
        <w:ind w:left="737"/>
        <w:rPr>
          <w:rFonts w:asciiTheme="majorHAnsi" w:hAnsiTheme="majorHAnsi"/>
          <w:sz w:val="24"/>
          <w:szCs w:val="24"/>
          <w:lang w:val="en-US"/>
        </w:rPr>
      </w:pPr>
      <w:r w:rsidRPr="00273A10">
        <w:rPr>
          <w:rFonts w:asciiTheme="majorHAnsi" w:hAnsiTheme="majorHAnsi"/>
          <w:sz w:val="24"/>
          <w:szCs w:val="24"/>
          <w:lang w:val="en-US"/>
        </w:rPr>
        <w:t>Traitement des affaires.</w:t>
      </w:r>
    </w:p>
    <w:p w:rsidR="00273A10" w:rsidRPr="00273A10" w:rsidRDefault="00273A10" w:rsidP="00151A7F">
      <w:pPr>
        <w:pStyle w:val="Paragraphedeliste"/>
        <w:numPr>
          <w:ilvl w:val="0"/>
          <w:numId w:val="15"/>
        </w:numPr>
        <w:spacing w:line="240" w:lineRule="auto"/>
        <w:ind w:left="737"/>
        <w:rPr>
          <w:rFonts w:asciiTheme="majorHAnsi" w:hAnsiTheme="majorHAnsi"/>
          <w:sz w:val="24"/>
          <w:szCs w:val="24"/>
          <w:lang w:val="en-US"/>
        </w:rPr>
      </w:pPr>
      <w:r w:rsidRPr="00273A10">
        <w:rPr>
          <w:rFonts w:asciiTheme="majorHAnsi" w:hAnsiTheme="majorHAnsi"/>
          <w:sz w:val="24"/>
          <w:szCs w:val="24"/>
          <w:lang w:val="en-US"/>
        </w:rPr>
        <w:t>Classement seniors -jeunes.</w:t>
      </w:r>
    </w:p>
    <w:p w:rsidR="00273A10" w:rsidRPr="00273A10" w:rsidRDefault="00273A10" w:rsidP="00273A10">
      <w:pPr>
        <w:pStyle w:val="Paragraphedeliste"/>
        <w:spacing w:line="240" w:lineRule="auto"/>
        <w:ind w:left="737"/>
        <w:rPr>
          <w:rFonts w:asciiTheme="majorHAnsi" w:hAnsiTheme="majorHAnsi"/>
          <w:sz w:val="6"/>
          <w:szCs w:val="6"/>
          <w:lang w:val="en-US"/>
        </w:rPr>
      </w:pPr>
    </w:p>
    <w:p w:rsidR="00273A10" w:rsidRPr="00273A10" w:rsidRDefault="00273A10" w:rsidP="00273A10">
      <w:pPr>
        <w:pStyle w:val="Paragraphedeliste"/>
        <w:spacing w:line="240" w:lineRule="auto"/>
        <w:ind w:left="737"/>
        <w:rPr>
          <w:rFonts w:asciiTheme="majorHAnsi" w:hAnsiTheme="majorHAnsi"/>
          <w:b/>
          <w:bCs/>
          <w:color w:val="002060"/>
          <w:sz w:val="4"/>
          <w:szCs w:val="4"/>
          <w:u w:val="double"/>
          <w:lang w:val="en-US"/>
        </w:rPr>
      </w:pPr>
    </w:p>
    <w:p w:rsidR="00273A10" w:rsidRPr="00273A10" w:rsidRDefault="00273A10" w:rsidP="00151A7F">
      <w:pPr>
        <w:pStyle w:val="Paragraphedeliste"/>
        <w:numPr>
          <w:ilvl w:val="0"/>
          <w:numId w:val="19"/>
        </w:numPr>
        <w:spacing w:line="240" w:lineRule="auto"/>
        <w:ind w:left="737"/>
        <w:rPr>
          <w:rFonts w:asciiTheme="majorHAnsi" w:hAnsiTheme="majorHAnsi"/>
          <w:b/>
          <w:bCs/>
          <w:color w:val="002060"/>
          <w:sz w:val="24"/>
          <w:szCs w:val="24"/>
          <w:u w:val="double"/>
          <w:lang w:val="en-US"/>
        </w:rPr>
      </w:pPr>
      <w:r w:rsidRPr="00273A10">
        <w:rPr>
          <w:rFonts w:asciiTheme="majorHAnsi" w:hAnsiTheme="majorHAnsi"/>
          <w:b/>
          <w:bCs/>
          <w:color w:val="002060"/>
          <w:sz w:val="24"/>
          <w:szCs w:val="24"/>
          <w:u w:val="double"/>
          <w:lang w:val="en-US"/>
        </w:rPr>
        <w:t>Homologation de la Mise à jour  seniors du 28/02/2025.</w:t>
      </w:r>
    </w:p>
    <w:p w:rsidR="00273A10" w:rsidRPr="00273A10" w:rsidRDefault="00273A10" w:rsidP="00273A10">
      <w:pPr>
        <w:pStyle w:val="Paragraphedeliste"/>
        <w:spacing w:line="240" w:lineRule="auto"/>
        <w:ind w:left="737"/>
        <w:rPr>
          <w:rFonts w:asciiTheme="majorHAnsi" w:hAnsiTheme="majorHAnsi"/>
          <w:b/>
          <w:bCs/>
          <w:color w:val="002060"/>
          <w:sz w:val="2"/>
          <w:szCs w:val="2"/>
          <w:u w:val="double"/>
          <w:lang w:val="en-US"/>
        </w:rPr>
      </w:pPr>
    </w:p>
    <w:tbl>
      <w:tblPr>
        <w:tblStyle w:val="Grilledutableau"/>
        <w:tblW w:w="8505" w:type="dxa"/>
        <w:tblInd w:w="817" w:type="dxa"/>
        <w:tblLook w:val="04A0"/>
      </w:tblPr>
      <w:tblGrid>
        <w:gridCol w:w="2333"/>
        <w:gridCol w:w="2214"/>
        <w:gridCol w:w="1671"/>
        <w:gridCol w:w="2287"/>
      </w:tblGrid>
      <w:tr w:rsidR="00273A10" w:rsidRPr="00273A10" w:rsidTr="00273A10">
        <w:tc>
          <w:tcPr>
            <w:tcW w:w="20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6A6A6" w:themeFill="background1" w:themeFillShade="A6"/>
            <w:hideMark/>
          </w:tcPr>
          <w:p w:rsidR="00273A10" w:rsidRPr="00273A10" w:rsidRDefault="00273A10" w:rsidP="00273A10">
            <w:pPr>
              <w:ind w:left="737"/>
              <w:rPr>
                <w:rFonts w:asciiTheme="majorHAnsi" w:hAnsiTheme="majorHAnsi"/>
                <w:b/>
                <w:bCs/>
                <w:sz w:val="24"/>
                <w:szCs w:val="24"/>
                <w:lang w:val="en-US"/>
              </w:rPr>
            </w:pPr>
            <w:r w:rsidRPr="00273A10">
              <w:rPr>
                <w:rFonts w:asciiTheme="majorHAnsi" w:hAnsiTheme="majorHAnsi"/>
                <w:b/>
                <w:bCs/>
                <w:sz w:val="24"/>
                <w:szCs w:val="24"/>
                <w:lang w:val="en-US"/>
              </w:rPr>
              <w:t xml:space="preserve">Date </w:t>
            </w:r>
          </w:p>
        </w:tc>
        <w:tc>
          <w:tcPr>
            <w:tcW w:w="221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6A6A6" w:themeFill="background1" w:themeFillShade="A6"/>
            <w:hideMark/>
          </w:tcPr>
          <w:p w:rsidR="00273A10" w:rsidRPr="00273A10" w:rsidRDefault="00273A10" w:rsidP="00273A10">
            <w:pPr>
              <w:ind w:left="737"/>
              <w:rPr>
                <w:rFonts w:asciiTheme="majorHAnsi" w:hAnsiTheme="majorHAnsi"/>
                <w:b/>
                <w:bCs/>
                <w:sz w:val="24"/>
                <w:szCs w:val="24"/>
                <w:lang w:val="en-US"/>
              </w:rPr>
            </w:pPr>
            <w:r w:rsidRPr="00273A10">
              <w:rPr>
                <w:rFonts w:asciiTheme="majorHAnsi" w:hAnsiTheme="majorHAnsi"/>
                <w:b/>
                <w:bCs/>
                <w:sz w:val="24"/>
                <w:szCs w:val="24"/>
                <w:lang w:val="en-US"/>
              </w:rPr>
              <w:t>Rencontres</w:t>
            </w:r>
          </w:p>
        </w:tc>
        <w:tc>
          <w:tcPr>
            <w:tcW w:w="17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6A6A6" w:themeFill="background1" w:themeFillShade="A6"/>
            <w:hideMark/>
          </w:tcPr>
          <w:p w:rsidR="00273A10" w:rsidRPr="00273A10" w:rsidRDefault="00273A10" w:rsidP="00273A10">
            <w:pPr>
              <w:ind w:left="737"/>
              <w:rPr>
                <w:rFonts w:asciiTheme="majorHAnsi" w:hAnsiTheme="majorHAnsi"/>
                <w:b/>
                <w:bCs/>
                <w:sz w:val="24"/>
                <w:szCs w:val="24"/>
                <w:lang w:val="en-US"/>
              </w:rPr>
            </w:pPr>
            <w:r w:rsidRPr="00273A10">
              <w:rPr>
                <w:rFonts w:asciiTheme="majorHAnsi" w:hAnsiTheme="majorHAnsi"/>
                <w:b/>
                <w:bCs/>
                <w:sz w:val="24"/>
                <w:szCs w:val="24"/>
                <w:lang w:val="en-US"/>
              </w:rPr>
              <w:t>score</w:t>
            </w:r>
          </w:p>
        </w:tc>
        <w:tc>
          <w:tcPr>
            <w:tcW w:w="253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6A6A6" w:themeFill="background1" w:themeFillShade="A6"/>
            <w:hideMark/>
          </w:tcPr>
          <w:p w:rsidR="00273A10" w:rsidRPr="00273A10" w:rsidRDefault="00273A10" w:rsidP="00273A10">
            <w:pPr>
              <w:ind w:left="737"/>
              <w:rPr>
                <w:rFonts w:asciiTheme="majorHAnsi" w:hAnsiTheme="majorHAnsi"/>
                <w:b/>
                <w:bCs/>
                <w:sz w:val="24"/>
                <w:szCs w:val="24"/>
                <w:lang w:val="en-US"/>
              </w:rPr>
            </w:pPr>
            <w:r w:rsidRPr="00273A10">
              <w:rPr>
                <w:rFonts w:asciiTheme="majorHAnsi" w:hAnsiTheme="majorHAnsi"/>
                <w:b/>
                <w:bCs/>
                <w:sz w:val="24"/>
                <w:szCs w:val="24"/>
                <w:lang w:val="en-US"/>
              </w:rPr>
              <w:t xml:space="preserve">  OBS</w:t>
            </w:r>
          </w:p>
        </w:tc>
      </w:tr>
      <w:tr w:rsidR="00273A10" w:rsidRPr="00273A10" w:rsidTr="00273A10">
        <w:trPr>
          <w:trHeight w:val="221"/>
        </w:trPr>
        <w:tc>
          <w:tcPr>
            <w:tcW w:w="20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left="737"/>
              <w:rPr>
                <w:rFonts w:asciiTheme="majorHAnsi" w:hAnsiTheme="majorHAnsi"/>
                <w:b/>
                <w:bCs/>
                <w:sz w:val="24"/>
                <w:szCs w:val="24"/>
              </w:rPr>
            </w:pPr>
            <w:r w:rsidRPr="00273A10">
              <w:rPr>
                <w:rFonts w:asciiTheme="majorHAnsi" w:hAnsiTheme="majorHAnsi"/>
                <w:b/>
                <w:bCs/>
                <w:sz w:val="24"/>
                <w:szCs w:val="24"/>
              </w:rPr>
              <w:t>28/02/2025</w:t>
            </w:r>
          </w:p>
        </w:tc>
        <w:tc>
          <w:tcPr>
            <w:tcW w:w="22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left="737"/>
              <w:rPr>
                <w:rFonts w:asciiTheme="majorHAnsi" w:hAnsiTheme="majorHAnsi"/>
                <w:b/>
                <w:bCs/>
                <w:sz w:val="24"/>
                <w:szCs w:val="24"/>
                <w:lang w:val="en-US"/>
              </w:rPr>
            </w:pPr>
            <w:r w:rsidRPr="00273A10">
              <w:rPr>
                <w:rFonts w:asciiTheme="majorHAnsi" w:hAnsiTheme="majorHAnsi"/>
                <w:b/>
                <w:bCs/>
                <w:sz w:val="24"/>
                <w:szCs w:val="24"/>
                <w:lang w:val="en-US"/>
              </w:rPr>
              <w:t>RSK/MCAT</w:t>
            </w:r>
          </w:p>
        </w:tc>
        <w:tc>
          <w:tcPr>
            <w:tcW w:w="170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273A10" w:rsidRPr="00273A10" w:rsidRDefault="00273A10" w:rsidP="00273A10">
            <w:pPr>
              <w:ind w:left="737"/>
              <w:rPr>
                <w:rFonts w:asciiTheme="majorHAnsi" w:hAnsiTheme="majorHAnsi"/>
                <w:b/>
                <w:bCs/>
                <w:color w:val="FF0000"/>
                <w:sz w:val="24"/>
                <w:szCs w:val="24"/>
                <w:lang w:val="en-US"/>
              </w:rPr>
            </w:pPr>
            <w:r w:rsidRPr="00273A10">
              <w:rPr>
                <w:rFonts w:asciiTheme="majorHAnsi" w:hAnsiTheme="majorHAnsi"/>
                <w:b/>
                <w:bCs/>
                <w:color w:val="FF0000"/>
                <w:sz w:val="24"/>
                <w:szCs w:val="24"/>
                <w:lang w:val="en-US"/>
              </w:rPr>
              <w:t>05-01</w:t>
            </w:r>
          </w:p>
        </w:tc>
        <w:tc>
          <w:tcPr>
            <w:tcW w:w="2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left="737"/>
              <w:rPr>
                <w:rFonts w:asciiTheme="majorHAnsi" w:hAnsiTheme="majorHAnsi"/>
                <w:sz w:val="24"/>
                <w:szCs w:val="24"/>
              </w:rPr>
            </w:pPr>
          </w:p>
        </w:tc>
      </w:tr>
    </w:tbl>
    <w:p w:rsidR="00273A10" w:rsidRPr="00273A10" w:rsidRDefault="00273A10" w:rsidP="00273A10">
      <w:pPr>
        <w:spacing w:line="240" w:lineRule="auto"/>
        <w:ind w:left="737"/>
        <w:rPr>
          <w:rFonts w:asciiTheme="majorHAnsi" w:hAnsiTheme="majorHAnsi"/>
          <w:b/>
          <w:bCs/>
          <w:sz w:val="2"/>
          <w:szCs w:val="2"/>
          <w:u w:val="single"/>
          <w:lang w:val="en-US"/>
        </w:rPr>
      </w:pPr>
    </w:p>
    <w:p w:rsidR="00273A10" w:rsidRPr="00150921" w:rsidRDefault="00273A10" w:rsidP="00151A7F">
      <w:pPr>
        <w:pStyle w:val="Paragraphedeliste"/>
        <w:numPr>
          <w:ilvl w:val="0"/>
          <w:numId w:val="19"/>
        </w:numPr>
        <w:tabs>
          <w:tab w:val="left" w:pos="3975"/>
        </w:tabs>
        <w:ind w:left="737"/>
        <w:rPr>
          <w:rFonts w:asciiTheme="majorHAnsi" w:hAnsiTheme="majorHAnsi"/>
          <w:b/>
          <w:bCs/>
          <w:color w:val="002060"/>
          <w:sz w:val="24"/>
          <w:szCs w:val="24"/>
          <w:u w:val="double"/>
        </w:rPr>
      </w:pPr>
      <w:r w:rsidRPr="00273A10">
        <w:rPr>
          <w:rFonts w:asciiTheme="majorHAnsi" w:hAnsiTheme="majorHAnsi"/>
          <w:b/>
          <w:bCs/>
          <w:color w:val="002060"/>
          <w:sz w:val="24"/>
          <w:szCs w:val="24"/>
          <w:u w:val="double"/>
          <w:lang w:val="en-US"/>
        </w:rPr>
        <w:t>Classement seniors.</w:t>
      </w:r>
    </w:p>
    <w:p w:rsidR="00150921" w:rsidRPr="00273A10" w:rsidRDefault="00150921" w:rsidP="00150921">
      <w:pPr>
        <w:pStyle w:val="Paragraphedeliste"/>
        <w:tabs>
          <w:tab w:val="left" w:pos="3975"/>
        </w:tabs>
        <w:ind w:left="737"/>
        <w:rPr>
          <w:rFonts w:asciiTheme="majorHAnsi" w:hAnsiTheme="majorHAnsi"/>
          <w:b/>
          <w:bCs/>
          <w:color w:val="002060"/>
          <w:sz w:val="24"/>
          <w:szCs w:val="24"/>
          <w:u w:val="double"/>
        </w:rPr>
      </w:pPr>
      <w:r>
        <w:rPr>
          <w:rFonts w:asciiTheme="majorHAnsi" w:hAnsiTheme="majorHAnsi"/>
          <w:b/>
          <w:bCs/>
          <w:color w:val="002060"/>
          <w:sz w:val="24"/>
          <w:szCs w:val="24"/>
          <w:u w:val="double"/>
          <w:lang w:val="en-US"/>
        </w:rPr>
        <w:t xml:space="preserve"> GROUPE</w:t>
      </w:r>
    </w:p>
    <w:p w:rsidR="00273A10" w:rsidRPr="00273A10" w:rsidRDefault="00150921" w:rsidP="00273A10">
      <w:pPr>
        <w:tabs>
          <w:tab w:val="left" w:pos="3975"/>
        </w:tabs>
        <w:ind w:left="737"/>
        <w:rPr>
          <w:rFonts w:asciiTheme="majorHAnsi" w:hAnsiTheme="majorHAnsi"/>
          <w:sz w:val="24"/>
          <w:szCs w:val="24"/>
        </w:rPr>
      </w:pPr>
      <w:r w:rsidRPr="00150921">
        <w:rPr>
          <w:rFonts w:asciiTheme="majorHAnsi" w:hAnsiTheme="majorHAnsi"/>
          <w:noProof/>
          <w:sz w:val="24"/>
          <w:szCs w:val="24"/>
        </w:rPr>
        <w:drawing>
          <wp:inline distT="0" distB="0" distL="0" distR="0">
            <wp:extent cx="6129828" cy="2022763"/>
            <wp:effectExtent l="19050" t="0" r="4272" b="0"/>
            <wp:docPr id="194" name="Image 2" descr="C:\Users\pc\Desktop\classement-Senior-A-202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classement-Senior-A-2025-03-05.png"/>
                    <pic:cNvPicPr>
                      <a:picLocks noChangeAspect="1" noChangeArrowheads="1"/>
                    </pic:cNvPicPr>
                  </pic:nvPicPr>
                  <pic:blipFill>
                    <a:blip r:embed="rId14" cstate="print"/>
                    <a:srcRect/>
                    <a:stretch>
                      <a:fillRect/>
                    </a:stretch>
                  </pic:blipFill>
                  <pic:spPr bwMode="auto">
                    <a:xfrm>
                      <a:off x="0" y="0"/>
                      <a:ext cx="6138160" cy="2025512"/>
                    </a:xfrm>
                    <a:prstGeom prst="rect">
                      <a:avLst/>
                    </a:prstGeom>
                    <a:noFill/>
                    <a:ln w="9525">
                      <a:noFill/>
                      <a:miter lim="800000"/>
                      <a:headEnd/>
                      <a:tailEnd/>
                    </a:ln>
                  </pic:spPr>
                </pic:pic>
              </a:graphicData>
            </a:graphic>
          </wp:inline>
        </w:drawing>
      </w:r>
    </w:p>
    <w:p w:rsidR="00273A10" w:rsidRPr="00273A10" w:rsidRDefault="00150921" w:rsidP="00150921">
      <w:pPr>
        <w:tabs>
          <w:tab w:val="left" w:pos="1669"/>
        </w:tabs>
        <w:ind w:left="737"/>
        <w:rPr>
          <w:rFonts w:asciiTheme="majorHAnsi" w:hAnsiTheme="majorHAnsi"/>
          <w:sz w:val="24"/>
          <w:szCs w:val="24"/>
        </w:rPr>
      </w:pPr>
      <w:r>
        <w:rPr>
          <w:rFonts w:asciiTheme="majorHAnsi" w:hAnsiTheme="majorHAnsi"/>
          <w:sz w:val="24"/>
          <w:szCs w:val="24"/>
        </w:rPr>
        <w:t xml:space="preserve">GROUPE B </w:t>
      </w:r>
    </w:p>
    <w:p w:rsidR="00273A10" w:rsidRPr="00273A10" w:rsidRDefault="00150921" w:rsidP="00273A10">
      <w:pPr>
        <w:tabs>
          <w:tab w:val="left" w:pos="3975"/>
        </w:tabs>
        <w:ind w:left="737"/>
        <w:rPr>
          <w:rFonts w:asciiTheme="majorHAnsi" w:hAnsiTheme="majorHAnsi"/>
          <w:sz w:val="24"/>
          <w:szCs w:val="24"/>
        </w:rPr>
      </w:pPr>
      <w:r>
        <w:rPr>
          <w:rFonts w:asciiTheme="majorHAnsi" w:hAnsiTheme="majorHAnsi"/>
          <w:noProof/>
          <w:sz w:val="24"/>
          <w:szCs w:val="24"/>
        </w:rPr>
        <w:drawing>
          <wp:anchor distT="0" distB="0" distL="114300" distR="114300" simplePos="0" relativeHeight="251712512" behindDoc="0" locked="0" layoutInCell="1" allowOverlap="1">
            <wp:simplePos x="0" y="0"/>
            <wp:positionH relativeFrom="margin">
              <wp:posOffset>420370</wp:posOffset>
            </wp:positionH>
            <wp:positionV relativeFrom="margin">
              <wp:posOffset>8028305</wp:posOffset>
            </wp:positionV>
            <wp:extent cx="5758180" cy="1987550"/>
            <wp:effectExtent l="19050" t="0" r="0" b="0"/>
            <wp:wrapSquare wrapText="bothSides"/>
            <wp:docPr id="193" name="Image 2" descr="C:\Users\pc\Desktop\classement-Senior-B-202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classement-Senior-B-2025-03-05.png"/>
                    <pic:cNvPicPr>
                      <a:picLocks noChangeAspect="1" noChangeArrowheads="1"/>
                    </pic:cNvPicPr>
                  </pic:nvPicPr>
                  <pic:blipFill>
                    <a:blip r:embed="rId15" cstate="print"/>
                    <a:srcRect/>
                    <a:stretch>
                      <a:fillRect/>
                    </a:stretch>
                  </pic:blipFill>
                  <pic:spPr bwMode="auto">
                    <a:xfrm>
                      <a:off x="0" y="0"/>
                      <a:ext cx="5758180" cy="1987550"/>
                    </a:xfrm>
                    <a:prstGeom prst="rect">
                      <a:avLst/>
                    </a:prstGeom>
                    <a:noFill/>
                    <a:ln w="9525">
                      <a:noFill/>
                      <a:miter lim="800000"/>
                      <a:headEnd/>
                      <a:tailEnd/>
                    </a:ln>
                  </pic:spPr>
                </pic:pic>
              </a:graphicData>
            </a:graphic>
          </wp:anchor>
        </w:drawing>
      </w:r>
    </w:p>
    <w:p w:rsidR="00273A10" w:rsidRPr="00273A10" w:rsidRDefault="00273A10" w:rsidP="00273A10">
      <w:pPr>
        <w:tabs>
          <w:tab w:val="left" w:pos="3975"/>
        </w:tabs>
        <w:ind w:left="737"/>
        <w:rPr>
          <w:rFonts w:asciiTheme="majorHAnsi" w:hAnsiTheme="majorHAnsi"/>
          <w:sz w:val="24"/>
          <w:szCs w:val="24"/>
        </w:rPr>
      </w:pPr>
    </w:p>
    <w:p w:rsidR="00273A10" w:rsidRPr="00273A10" w:rsidRDefault="00273A10" w:rsidP="00273A10">
      <w:pPr>
        <w:tabs>
          <w:tab w:val="left" w:pos="3975"/>
        </w:tabs>
        <w:ind w:left="737"/>
        <w:rPr>
          <w:rFonts w:asciiTheme="majorHAnsi" w:hAnsiTheme="majorHAnsi"/>
          <w:sz w:val="24"/>
          <w:szCs w:val="24"/>
        </w:rPr>
      </w:pPr>
    </w:p>
    <w:p w:rsidR="00273A10" w:rsidRPr="00273A10" w:rsidRDefault="00273A10" w:rsidP="00273A10">
      <w:pPr>
        <w:tabs>
          <w:tab w:val="left" w:pos="3975"/>
        </w:tabs>
        <w:ind w:left="737"/>
        <w:rPr>
          <w:rFonts w:asciiTheme="majorHAnsi" w:hAnsiTheme="majorHAnsi"/>
          <w:sz w:val="24"/>
          <w:szCs w:val="24"/>
        </w:rPr>
      </w:pPr>
    </w:p>
    <w:p w:rsidR="00273A10" w:rsidRPr="00273A10" w:rsidRDefault="00273A10" w:rsidP="00273A10">
      <w:pPr>
        <w:tabs>
          <w:tab w:val="left" w:pos="3975"/>
        </w:tabs>
        <w:rPr>
          <w:rFonts w:asciiTheme="majorHAnsi" w:hAnsiTheme="majorHAnsi"/>
          <w:sz w:val="24"/>
          <w:szCs w:val="24"/>
        </w:rPr>
      </w:pPr>
    </w:p>
    <w:p w:rsidR="00273A10" w:rsidRPr="00273A10" w:rsidRDefault="0030631E" w:rsidP="00273A10">
      <w:pPr>
        <w:tabs>
          <w:tab w:val="left" w:pos="3975"/>
        </w:tabs>
        <w:rPr>
          <w:rFonts w:asciiTheme="majorHAnsi" w:hAnsiTheme="majorHAnsi"/>
          <w:sz w:val="24"/>
          <w:szCs w:val="24"/>
        </w:rPr>
      </w:pPr>
      <w:r>
        <w:rPr>
          <w:rFonts w:asciiTheme="majorHAnsi" w:hAnsiTheme="majorHAnsi"/>
          <w:noProof/>
          <w:sz w:val="24"/>
          <w:szCs w:val="24"/>
        </w:rPr>
        <w:lastRenderedPageBreak/>
        <w:pict>
          <v:roundrect id="_x0000_s1115" style="position:absolute;margin-left:168.4pt;margin-top:.25pt;width:126pt;height:31.5pt;z-index:251711488" arcsize="10923f" fillcolor="white [3201]" strokecolor="#9bbb59 [3206]" strokeweight="5pt">
            <v:stroke linestyle="thickThin"/>
            <v:shadow color="#868686"/>
            <v:textbox>
              <w:txbxContent>
                <w:p w:rsidR="007C00B7" w:rsidRPr="00162E12" w:rsidRDefault="007C00B7" w:rsidP="00273A10">
                  <w:pPr>
                    <w:rPr>
                      <w:rFonts w:asciiTheme="majorHAnsi" w:hAnsiTheme="majorHAnsi"/>
                      <w:b/>
                      <w:bCs/>
                      <w:sz w:val="28"/>
                      <w:szCs w:val="28"/>
                    </w:rPr>
                  </w:pPr>
                  <w:r>
                    <w:rPr>
                      <w:rFonts w:asciiTheme="majorHAnsi" w:hAnsiTheme="majorHAnsi"/>
                      <w:b/>
                      <w:bCs/>
                      <w:sz w:val="28"/>
                      <w:szCs w:val="28"/>
                    </w:rPr>
                    <w:t xml:space="preserve">     </w:t>
                  </w:r>
                  <w:r w:rsidRPr="00162E12">
                    <w:rPr>
                      <w:rFonts w:asciiTheme="majorHAnsi" w:hAnsiTheme="majorHAnsi"/>
                      <w:b/>
                      <w:bCs/>
                      <w:sz w:val="28"/>
                      <w:szCs w:val="28"/>
                    </w:rPr>
                    <w:t xml:space="preserve">    JEUNES </w:t>
                  </w:r>
                  <w:r>
                    <w:rPr>
                      <w:rFonts w:asciiTheme="majorHAnsi" w:hAnsiTheme="majorHAnsi"/>
                      <w:b/>
                      <w:bCs/>
                      <w:sz w:val="28"/>
                      <w:szCs w:val="28"/>
                    </w:rPr>
                    <w:t xml:space="preserve"> </w:t>
                  </w:r>
                </w:p>
              </w:txbxContent>
            </v:textbox>
          </v:roundrect>
        </w:pict>
      </w:r>
    </w:p>
    <w:p w:rsidR="00273A10" w:rsidRPr="00273A10" w:rsidRDefault="00273A10" w:rsidP="00273A10">
      <w:pPr>
        <w:tabs>
          <w:tab w:val="left" w:pos="3975"/>
        </w:tabs>
        <w:rPr>
          <w:rFonts w:asciiTheme="majorHAnsi" w:hAnsiTheme="majorHAnsi"/>
          <w:sz w:val="24"/>
          <w:szCs w:val="24"/>
        </w:rPr>
      </w:pPr>
      <w:r w:rsidRPr="00273A10">
        <w:rPr>
          <w:rFonts w:asciiTheme="majorHAnsi" w:hAnsiTheme="majorHAnsi"/>
          <w:sz w:val="24"/>
          <w:szCs w:val="24"/>
        </w:rPr>
        <w:tab/>
      </w:r>
    </w:p>
    <w:p w:rsidR="00273A10" w:rsidRPr="00273A10" w:rsidRDefault="00273A10" w:rsidP="00151A7F">
      <w:pPr>
        <w:pStyle w:val="Paragraphedeliste"/>
        <w:numPr>
          <w:ilvl w:val="0"/>
          <w:numId w:val="12"/>
        </w:numPr>
        <w:spacing w:line="240" w:lineRule="auto"/>
        <w:ind w:left="644"/>
        <w:rPr>
          <w:rFonts w:asciiTheme="majorHAnsi" w:hAnsiTheme="majorHAnsi"/>
          <w:b/>
          <w:bCs/>
          <w:color w:val="002060"/>
          <w:sz w:val="24"/>
          <w:szCs w:val="24"/>
          <w:u w:val="double"/>
          <w:lang w:val="en-US"/>
        </w:rPr>
      </w:pPr>
      <w:r w:rsidRPr="00273A10">
        <w:rPr>
          <w:rFonts w:asciiTheme="majorHAnsi" w:hAnsiTheme="majorHAnsi"/>
          <w:b/>
          <w:bCs/>
          <w:color w:val="002060"/>
          <w:sz w:val="24"/>
          <w:szCs w:val="24"/>
          <w:u w:val="double"/>
          <w:lang w:val="en-US"/>
        </w:rPr>
        <w:t>Homologation de la 17 j jeunes GP A+B du 28/02/2025.</w:t>
      </w:r>
    </w:p>
    <w:p w:rsidR="00273A10" w:rsidRPr="00273A10" w:rsidRDefault="00273A10" w:rsidP="00151A7F">
      <w:pPr>
        <w:pStyle w:val="Paragraphedeliste"/>
        <w:numPr>
          <w:ilvl w:val="0"/>
          <w:numId w:val="12"/>
        </w:numPr>
        <w:spacing w:line="240" w:lineRule="auto"/>
        <w:ind w:left="644"/>
        <w:jc w:val="both"/>
        <w:rPr>
          <w:rFonts w:asciiTheme="majorHAnsi" w:hAnsiTheme="majorHAnsi"/>
          <w:b/>
          <w:bCs/>
          <w:color w:val="002060"/>
          <w:sz w:val="24"/>
          <w:szCs w:val="24"/>
          <w:highlight w:val="yellow"/>
          <w:u w:val="double"/>
        </w:rPr>
      </w:pPr>
      <w:r w:rsidRPr="00273A10">
        <w:rPr>
          <w:rFonts w:asciiTheme="majorHAnsi" w:hAnsiTheme="majorHAnsi"/>
          <w:b/>
          <w:bCs/>
          <w:color w:val="002060"/>
          <w:sz w:val="24"/>
          <w:szCs w:val="24"/>
          <w:highlight w:val="yellow"/>
          <w:u w:val="double"/>
        </w:rPr>
        <w:t>G</w:t>
      </w:r>
      <w:r>
        <w:rPr>
          <w:rFonts w:asciiTheme="majorHAnsi" w:hAnsiTheme="majorHAnsi"/>
          <w:b/>
          <w:bCs/>
          <w:color w:val="002060"/>
          <w:sz w:val="24"/>
          <w:szCs w:val="24"/>
          <w:highlight w:val="yellow"/>
          <w:u w:val="double"/>
        </w:rPr>
        <w:t>ROUPE</w:t>
      </w:r>
      <w:r w:rsidRPr="00273A10">
        <w:rPr>
          <w:rFonts w:asciiTheme="majorHAnsi" w:hAnsiTheme="majorHAnsi"/>
          <w:b/>
          <w:bCs/>
          <w:color w:val="002060"/>
          <w:sz w:val="24"/>
          <w:szCs w:val="24"/>
          <w:highlight w:val="yellow"/>
          <w:u w:val="double"/>
        </w:rPr>
        <w:t xml:space="preserve">  A :</w:t>
      </w:r>
    </w:p>
    <w:tbl>
      <w:tblPr>
        <w:tblStyle w:val="Grilledutableau"/>
        <w:tblW w:w="9495" w:type="dxa"/>
        <w:tblInd w:w="493" w:type="dxa"/>
        <w:tblLayout w:type="fixed"/>
        <w:tblLook w:val="04A0"/>
      </w:tblPr>
      <w:tblGrid>
        <w:gridCol w:w="1698"/>
        <w:gridCol w:w="1701"/>
        <w:gridCol w:w="854"/>
        <w:gridCol w:w="853"/>
        <w:gridCol w:w="851"/>
        <w:gridCol w:w="3538"/>
      </w:tblGrid>
      <w:tr w:rsidR="00273A10" w:rsidRPr="00273A10" w:rsidTr="00273A10">
        <w:trPr>
          <w:trHeight w:val="135"/>
        </w:trPr>
        <w:tc>
          <w:tcPr>
            <w:tcW w:w="169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date</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Rencontre</w:t>
            </w:r>
          </w:p>
        </w:tc>
        <w:tc>
          <w:tcPr>
            <w:tcW w:w="255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 xml:space="preserve">       Caté /    H</w:t>
            </w:r>
          </w:p>
        </w:tc>
        <w:tc>
          <w:tcPr>
            <w:tcW w:w="353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ind w:left="140"/>
              <w:rPr>
                <w:rFonts w:asciiTheme="majorHAnsi" w:hAnsiTheme="majorHAnsi"/>
                <w:b/>
                <w:bCs/>
                <w:sz w:val="24"/>
                <w:szCs w:val="24"/>
              </w:rPr>
            </w:pPr>
            <w:r w:rsidRPr="00273A10">
              <w:rPr>
                <w:rFonts w:asciiTheme="majorHAnsi" w:hAnsiTheme="majorHAnsi"/>
                <w:b/>
                <w:bCs/>
                <w:sz w:val="24"/>
                <w:szCs w:val="24"/>
              </w:rPr>
              <w:t>Obs.</w:t>
            </w:r>
          </w:p>
        </w:tc>
      </w:tr>
      <w:tr w:rsidR="00273A10" w:rsidRPr="00273A10" w:rsidTr="00273A10">
        <w:trPr>
          <w:trHeight w:val="120"/>
        </w:trPr>
        <w:tc>
          <w:tcPr>
            <w:tcW w:w="169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rsidR="00273A10" w:rsidRPr="00273A10" w:rsidRDefault="00273A10" w:rsidP="00273A10">
            <w:pPr>
              <w:rPr>
                <w:rFonts w:asciiTheme="majorHAnsi" w:hAnsiTheme="majorHAnsi"/>
                <w:b/>
                <w:bCs/>
                <w:sz w:val="24"/>
                <w:szCs w:val="24"/>
              </w:rPr>
            </w:pPr>
          </w:p>
        </w:tc>
        <w:tc>
          <w:tcPr>
            <w:tcW w:w="170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rsidR="00273A10" w:rsidRPr="00273A10" w:rsidRDefault="00273A10" w:rsidP="00273A10">
            <w:pPr>
              <w:rPr>
                <w:rFonts w:asciiTheme="majorHAnsi" w:hAnsiTheme="majorHAnsi"/>
                <w:b/>
                <w:bCs/>
                <w:sz w:val="24"/>
                <w:szCs w:val="24"/>
              </w:rPr>
            </w:pPr>
          </w:p>
        </w:tc>
        <w:tc>
          <w:tcPr>
            <w:tcW w:w="854" w:type="dxa"/>
            <w:tcBorders>
              <w:top w:val="single" w:sz="4" w:space="0" w:color="auto"/>
              <w:left w:val="single" w:sz="4" w:space="0" w:color="000000" w:themeColor="text1"/>
              <w:bottom w:val="single" w:sz="4" w:space="0" w:color="000000" w:themeColor="text1"/>
              <w:right w:val="single" w:sz="4" w:space="0" w:color="auto"/>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U19</w:t>
            </w:r>
          </w:p>
        </w:tc>
        <w:tc>
          <w:tcPr>
            <w:tcW w:w="853" w:type="dxa"/>
            <w:tcBorders>
              <w:top w:val="single" w:sz="4" w:space="0" w:color="auto"/>
              <w:left w:val="single" w:sz="4" w:space="0" w:color="auto"/>
              <w:bottom w:val="single" w:sz="4" w:space="0" w:color="000000" w:themeColor="text1"/>
              <w:right w:val="single" w:sz="4" w:space="0" w:color="auto"/>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U17</w:t>
            </w:r>
          </w:p>
        </w:tc>
        <w:tc>
          <w:tcPr>
            <w:tcW w:w="851" w:type="dxa"/>
            <w:tcBorders>
              <w:top w:val="single" w:sz="4" w:space="0" w:color="auto"/>
              <w:left w:val="single" w:sz="4" w:space="0" w:color="auto"/>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U15</w:t>
            </w:r>
          </w:p>
        </w:tc>
        <w:tc>
          <w:tcPr>
            <w:tcW w:w="353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rsidR="00273A10" w:rsidRPr="00273A10" w:rsidRDefault="00273A10" w:rsidP="00273A10">
            <w:pPr>
              <w:rPr>
                <w:rFonts w:asciiTheme="majorHAnsi" w:hAnsiTheme="majorHAnsi"/>
                <w:b/>
                <w:bCs/>
                <w:sz w:val="24"/>
                <w:szCs w:val="24"/>
              </w:rPr>
            </w:pPr>
          </w:p>
        </w:tc>
      </w:tr>
      <w:tr w:rsidR="00273A10" w:rsidRPr="00273A10" w:rsidTr="00273A10">
        <w:tc>
          <w:tcPr>
            <w:tcW w:w="1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TRD/USM</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w:t>
            </w:r>
          </w:p>
        </w:tc>
        <w:tc>
          <w:tcPr>
            <w:tcW w:w="853"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03-02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02-01</w:t>
            </w:r>
          </w:p>
        </w:tc>
        <w:tc>
          <w:tcPr>
            <w:tcW w:w="35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r w:rsidR="00273A10" w:rsidRPr="00273A10" w:rsidTr="00273A10">
        <w:tc>
          <w:tcPr>
            <w:tcW w:w="1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MCAT/*IRBN</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06-01</w:t>
            </w:r>
          </w:p>
        </w:tc>
        <w:tc>
          <w:tcPr>
            <w:tcW w:w="853"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NJ</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00-02</w:t>
            </w:r>
          </w:p>
        </w:tc>
        <w:tc>
          <w:tcPr>
            <w:tcW w:w="35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r w:rsidR="00273A10" w:rsidRPr="00273A10" w:rsidTr="00273A10">
        <w:tc>
          <w:tcPr>
            <w:tcW w:w="1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GBSR/NK</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NJ</w:t>
            </w:r>
          </w:p>
        </w:tc>
        <w:tc>
          <w:tcPr>
            <w:tcW w:w="853"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00-01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01-01</w:t>
            </w:r>
          </w:p>
        </w:tc>
        <w:tc>
          <w:tcPr>
            <w:tcW w:w="35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r w:rsidR="00273A10" w:rsidRPr="00273A10" w:rsidTr="00273A10">
        <w:tc>
          <w:tcPr>
            <w:tcW w:w="1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CRBBH/NBBI</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02-00</w:t>
            </w:r>
          </w:p>
        </w:tc>
        <w:tc>
          <w:tcPr>
            <w:tcW w:w="853"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01-01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02-04</w:t>
            </w:r>
          </w:p>
        </w:tc>
        <w:tc>
          <w:tcPr>
            <w:tcW w:w="35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r w:rsidR="00273A10" w:rsidRPr="00273A10" w:rsidTr="00273A10">
        <w:tc>
          <w:tcPr>
            <w:tcW w:w="16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RSK/CRBC</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01-01</w:t>
            </w:r>
          </w:p>
        </w:tc>
        <w:tc>
          <w:tcPr>
            <w:tcW w:w="853"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05-00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rPr>
                <w:rFonts w:asciiTheme="majorHAnsi" w:hAnsiTheme="majorHAnsi"/>
                <w:b/>
                <w:bCs/>
                <w:color w:val="FF0000"/>
                <w:sz w:val="24"/>
                <w:szCs w:val="24"/>
              </w:rPr>
            </w:pPr>
            <w:r w:rsidRPr="00273A10">
              <w:rPr>
                <w:rFonts w:asciiTheme="majorHAnsi" w:hAnsiTheme="majorHAnsi"/>
                <w:b/>
                <w:bCs/>
                <w:color w:val="FF0000"/>
                <w:sz w:val="24"/>
                <w:szCs w:val="24"/>
              </w:rPr>
              <w:t>03-00</w:t>
            </w:r>
          </w:p>
        </w:tc>
        <w:tc>
          <w:tcPr>
            <w:tcW w:w="35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bl>
    <w:p w:rsidR="00273A10" w:rsidRPr="00273A10" w:rsidRDefault="00273A10" w:rsidP="00273A10">
      <w:pPr>
        <w:spacing w:line="240" w:lineRule="auto"/>
        <w:jc w:val="both"/>
        <w:rPr>
          <w:rFonts w:asciiTheme="majorHAnsi" w:hAnsiTheme="majorHAnsi"/>
          <w:b/>
          <w:bCs/>
          <w:color w:val="002060"/>
          <w:sz w:val="2"/>
          <w:szCs w:val="2"/>
          <w:highlight w:val="yellow"/>
          <w:u w:val="double"/>
        </w:rPr>
      </w:pPr>
    </w:p>
    <w:p w:rsidR="00273A10" w:rsidRPr="00273A10" w:rsidRDefault="00273A10" w:rsidP="00151A7F">
      <w:pPr>
        <w:pStyle w:val="Paragraphedeliste"/>
        <w:numPr>
          <w:ilvl w:val="0"/>
          <w:numId w:val="12"/>
        </w:numPr>
        <w:spacing w:line="240" w:lineRule="auto"/>
        <w:ind w:left="644"/>
        <w:jc w:val="both"/>
        <w:rPr>
          <w:rFonts w:asciiTheme="majorHAnsi" w:hAnsiTheme="majorHAnsi"/>
          <w:b/>
          <w:bCs/>
          <w:color w:val="002060"/>
          <w:sz w:val="24"/>
          <w:szCs w:val="24"/>
          <w:highlight w:val="yellow"/>
          <w:u w:val="double"/>
        </w:rPr>
      </w:pPr>
      <w:r w:rsidRPr="00273A10">
        <w:rPr>
          <w:rFonts w:asciiTheme="majorHAnsi" w:hAnsiTheme="majorHAnsi"/>
          <w:b/>
          <w:bCs/>
          <w:color w:val="002060"/>
          <w:sz w:val="24"/>
          <w:szCs w:val="24"/>
          <w:highlight w:val="yellow"/>
          <w:u w:val="double"/>
        </w:rPr>
        <w:t>G</w:t>
      </w:r>
      <w:r>
        <w:rPr>
          <w:rFonts w:asciiTheme="majorHAnsi" w:hAnsiTheme="majorHAnsi"/>
          <w:b/>
          <w:bCs/>
          <w:color w:val="002060"/>
          <w:sz w:val="24"/>
          <w:szCs w:val="24"/>
          <w:highlight w:val="yellow"/>
          <w:u w:val="double"/>
        </w:rPr>
        <w:t xml:space="preserve">ROUPE </w:t>
      </w:r>
      <w:r w:rsidRPr="00273A10">
        <w:rPr>
          <w:rFonts w:asciiTheme="majorHAnsi" w:hAnsiTheme="majorHAnsi"/>
          <w:b/>
          <w:bCs/>
          <w:color w:val="002060"/>
          <w:sz w:val="24"/>
          <w:szCs w:val="24"/>
          <w:highlight w:val="yellow"/>
          <w:u w:val="double"/>
        </w:rPr>
        <w:t xml:space="preserve"> B :</w:t>
      </w:r>
    </w:p>
    <w:tbl>
      <w:tblPr>
        <w:tblStyle w:val="Grilledutableau"/>
        <w:tblW w:w="9495" w:type="dxa"/>
        <w:tblInd w:w="493" w:type="dxa"/>
        <w:tblLayout w:type="fixed"/>
        <w:tblLook w:val="04A0"/>
      </w:tblPr>
      <w:tblGrid>
        <w:gridCol w:w="1700"/>
        <w:gridCol w:w="1702"/>
        <w:gridCol w:w="851"/>
        <w:gridCol w:w="850"/>
        <w:gridCol w:w="851"/>
        <w:gridCol w:w="3541"/>
      </w:tblGrid>
      <w:tr w:rsidR="00273A10" w:rsidRPr="00273A10" w:rsidTr="00273A10">
        <w:trPr>
          <w:trHeight w:val="135"/>
        </w:trPr>
        <w:tc>
          <w:tcPr>
            <w:tcW w:w="170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date</w:t>
            </w:r>
          </w:p>
        </w:tc>
        <w:tc>
          <w:tcPr>
            <w:tcW w:w="170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Rencontre</w:t>
            </w:r>
          </w:p>
        </w:tc>
        <w:tc>
          <w:tcPr>
            <w:tcW w:w="255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 xml:space="preserve">       Caté /    H</w:t>
            </w:r>
          </w:p>
        </w:tc>
        <w:tc>
          <w:tcPr>
            <w:tcW w:w="354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ind w:left="140"/>
              <w:rPr>
                <w:rFonts w:asciiTheme="majorHAnsi" w:hAnsiTheme="majorHAnsi"/>
                <w:b/>
                <w:bCs/>
                <w:sz w:val="24"/>
                <w:szCs w:val="24"/>
              </w:rPr>
            </w:pPr>
            <w:r w:rsidRPr="00273A10">
              <w:rPr>
                <w:rFonts w:asciiTheme="majorHAnsi" w:hAnsiTheme="majorHAnsi"/>
                <w:b/>
                <w:bCs/>
                <w:sz w:val="24"/>
                <w:szCs w:val="24"/>
              </w:rPr>
              <w:t>Obs.</w:t>
            </w:r>
          </w:p>
        </w:tc>
      </w:tr>
      <w:tr w:rsidR="00273A10" w:rsidRPr="00273A10" w:rsidTr="00273A10">
        <w:trPr>
          <w:trHeight w:val="120"/>
        </w:trPr>
        <w:tc>
          <w:tcPr>
            <w:tcW w:w="17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rsidR="00273A10" w:rsidRPr="00273A10" w:rsidRDefault="00273A10" w:rsidP="00273A10">
            <w:pPr>
              <w:rPr>
                <w:rFonts w:asciiTheme="majorHAnsi" w:hAnsiTheme="majorHAnsi"/>
                <w:b/>
                <w:bCs/>
                <w:sz w:val="24"/>
                <w:szCs w:val="24"/>
              </w:rPr>
            </w:pPr>
          </w:p>
        </w:tc>
        <w:tc>
          <w:tcPr>
            <w:tcW w:w="170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rsidR="00273A10" w:rsidRPr="00273A10" w:rsidRDefault="00273A10" w:rsidP="00273A10">
            <w:pPr>
              <w:rPr>
                <w:rFonts w:asciiTheme="majorHAnsi" w:hAnsiTheme="majorHAnsi"/>
                <w:b/>
                <w:bCs/>
                <w:sz w:val="24"/>
                <w:szCs w:val="24"/>
              </w:rPr>
            </w:pPr>
          </w:p>
        </w:tc>
        <w:tc>
          <w:tcPr>
            <w:tcW w:w="851" w:type="dxa"/>
            <w:tcBorders>
              <w:top w:val="single" w:sz="4" w:space="0" w:color="auto"/>
              <w:left w:val="single" w:sz="4" w:space="0" w:color="000000" w:themeColor="text1"/>
              <w:bottom w:val="single" w:sz="4" w:space="0" w:color="000000" w:themeColor="text1"/>
              <w:right w:val="single" w:sz="4" w:space="0" w:color="auto"/>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U19</w:t>
            </w:r>
          </w:p>
        </w:tc>
        <w:tc>
          <w:tcPr>
            <w:tcW w:w="850" w:type="dxa"/>
            <w:tcBorders>
              <w:top w:val="single" w:sz="4" w:space="0" w:color="auto"/>
              <w:left w:val="single" w:sz="4" w:space="0" w:color="auto"/>
              <w:bottom w:val="single" w:sz="4" w:space="0" w:color="000000" w:themeColor="text1"/>
              <w:right w:val="single" w:sz="4" w:space="0" w:color="auto"/>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U17</w:t>
            </w:r>
          </w:p>
        </w:tc>
        <w:tc>
          <w:tcPr>
            <w:tcW w:w="851" w:type="dxa"/>
            <w:tcBorders>
              <w:top w:val="single" w:sz="4" w:space="0" w:color="auto"/>
              <w:left w:val="single" w:sz="4" w:space="0" w:color="auto"/>
              <w:bottom w:val="single" w:sz="4" w:space="0" w:color="000000" w:themeColor="text1"/>
              <w:right w:val="single" w:sz="4" w:space="0" w:color="000000" w:themeColor="text1"/>
            </w:tcBorders>
            <w:shd w:val="clear" w:color="auto" w:fill="BFBFBF" w:themeFill="background1" w:themeFillShade="BF"/>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U15</w:t>
            </w:r>
          </w:p>
        </w:tc>
        <w:tc>
          <w:tcPr>
            <w:tcW w:w="354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rsidR="00273A10" w:rsidRPr="00273A10" w:rsidRDefault="00273A10" w:rsidP="00273A10">
            <w:pPr>
              <w:rPr>
                <w:rFonts w:asciiTheme="majorHAnsi" w:hAnsiTheme="majorHAnsi"/>
                <w:b/>
                <w:bCs/>
                <w:sz w:val="24"/>
                <w:szCs w:val="24"/>
              </w:rPr>
            </w:pPr>
          </w:p>
        </w:tc>
      </w:tr>
      <w:tr w:rsidR="00273A10" w:rsidRPr="00273A10" w:rsidTr="00273A10">
        <w:tc>
          <w:tcPr>
            <w:tcW w:w="17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jc w:val="center"/>
              <w:rPr>
                <w:rFonts w:asciiTheme="majorHAnsi" w:hAnsiTheme="majorHAnsi"/>
                <w:b/>
                <w:bCs/>
                <w:sz w:val="24"/>
                <w:szCs w:val="24"/>
              </w:rPr>
            </w:pPr>
            <w:r w:rsidRPr="00273A10">
              <w:rPr>
                <w:rFonts w:asciiTheme="majorHAnsi" w:hAnsiTheme="majorHAnsi"/>
                <w:b/>
                <w:bCs/>
                <w:sz w:val="24"/>
                <w:szCs w:val="24"/>
              </w:rPr>
              <w:t>28/02/2025</w:t>
            </w:r>
          </w:p>
        </w:tc>
        <w:tc>
          <w:tcPr>
            <w:tcW w:w="1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USJK/ESA</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03-01</w:t>
            </w:r>
          </w:p>
        </w:tc>
        <w:tc>
          <w:tcPr>
            <w:tcW w:w="850"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00-01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02-01</w:t>
            </w:r>
          </w:p>
        </w:tc>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r w:rsidR="00273A10" w:rsidRPr="00273A10" w:rsidTr="00273A10">
        <w:tc>
          <w:tcPr>
            <w:tcW w:w="17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WBM/CRBT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04-00</w:t>
            </w:r>
          </w:p>
        </w:tc>
        <w:tc>
          <w:tcPr>
            <w:tcW w:w="850"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01-01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01-01</w:t>
            </w:r>
          </w:p>
        </w:tc>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r w:rsidR="00273A10" w:rsidRPr="00273A10" w:rsidTr="00273A10">
        <w:tc>
          <w:tcPr>
            <w:tcW w:w="17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ESM/MBSA</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w:t>
            </w:r>
          </w:p>
        </w:tc>
        <w:tc>
          <w:tcPr>
            <w:tcW w:w="850"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21-00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10-00</w:t>
            </w:r>
          </w:p>
        </w:tc>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r w:rsidR="00273A10" w:rsidRPr="00273A10" w:rsidTr="00273A10">
        <w:tc>
          <w:tcPr>
            <w:tcW w:w="17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EBH/WH</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w:t>
            </w:r>
          </w:p>
        </w:tc>
        <w:tc>
          <w:tcPr>
            <w:tcW w:w="850" w:type="dxa"/>
            <w:tcBorders>
              <w:top w:val="single" w:sz="4" w:space="0" w:color="000000" w:themeColor="text1"/>
              <w:left w:val="single" w:sz="4" w:space="0" w:color="auto"/>
              <w:bottom w:val="single" w:sz="4" w:space="0" w:color="000000" w:themeColor="text1"/>
              <w:right w:val="single" w:sz="4" w:space="0" w:color="auto"/>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w:t>
            </w:r>
          </w:p>
        </w:tc>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RENVOYER</w:t>
            </w:r>
          </w:p>
        </w:tc>
      </w:tr>
      <w:tr w:rsidR="00273A10" w:rsidRPr="00273A10" w:rsidTr="00273A10">
        <w:trPr>
          <w:trHeight w:val="279"/>
        </w:trPr>
        <w:tc>
          <w:tcPr>
            <w:tcW w:w="1700" w:type="dxa"/>
            <w:tcBorders>
              <w:top w:val="single" w:sz="4" w:space="0" w:color="000000" w:themeColor="text1"/>
              <w:left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28/02/2025</w:t>
            </w:r>
          </w:p>
        </w:tc>
        <w:tc>
          <w:tcPr>
            <w:tcW w:w="1702" w:type="dxa"/>
            <w:tcBorders>
              <w:top w:val="single" w:sz="4" w:space="0" w:color="000000" w:themeColor="text1"/>
              <w:left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JSMH/MCM</w:t>
            </w:r>
          </w:p>
        </w:tc>
        <w:tc>
          <w:tcPr>
            <w:tcW w:w="851" w:type="dxa"/>
            <w:tcBorders>
              <w:top w:val="single" w:sz="4" w:space="0" w:color="000000" w:themeColor="text1"/>
              <w:left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05-02</w:t>
            </w:r>
          </w:p>
        </w:tc>
        <w:tc>
          <w:tcPr>
            <w:tcW w:w="850" w:type="dxa"/>
            <w:tcBorders>
              <w:top w:val="single" w:sz="4" w:space="0" w:color="000000" w:themeColor="text1"/>
              <w:left w:val="single" w:sz="4" w:space="0" w:color="auto"/>
              <w:right w:val="single" w:sz="4" w:space="0" w:color="auto"/>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NJ</w:t>
            </w:r>
          </w:p>
        </w:tc>
        <w:tc>
          <w:tcPr>
            <w:tcW w:w="851" w:type="dxa"/>
            <w:tcBorders>
              <w:top w:val="single" w:sz="4" w:space="0" w:color="000000" w:themeColor="text1"/>
              <w:left w:val="single" w:sz="4" w:space="0" w:color="000000" w:themeColor="text1"/>
              <w:right w:val="single" w:sz="4" w:space="0" w:color="000000" w:themeColor="text1"/>
            </w:tcBorders>
            <w:hideMark/>
          </w:tcPr>
          <w:p w:rsidR="00273A10" w:rsidRPr="00273A10" w:rsidRDefault="00273A10" w:rsidP="00273A10">
            <w:pPr>
              <w:ind w:right="-57"/>
              <w:jc w:val="center"/>
              <w:rPr>
                <w:rFonts w:asciiTheme="majorHAnsi" w:hAnsiTheme="majorHAnsi"/>
                <w:b/>
                <w:bCs/>
                <w:color w:val="FF0000"/>
                <w:sz w:val="24"/>
                <w:szCs w:val="24"/>
              </w:rPr>
            </w:pPr>
            <w:r w:rsidRPr="00273A10">
              <w:rPr>
                <w:rFonts w:asciiTheme="majorHAnsi" w:hAnsiTheme="majorHAnsi"/>
                <w:b/>
                <w:bCs/>
                <w:color w:val="FF0000"/>
                <w:sz w:val="24"/>
                <w:szCs w:val="24"/>
              </w:rPr>
              <w:t>NJ</w:t>
            </w:r>
          </w:p>
        </w:tc>
        <w:tc>
          <w:tcPr>
            <w:tcW w:w="3541" w:type="dxa"/>
            <w:tcBorders>
              <w:top w:val="single" w:sz="4" w:space="0" w:color="000000" w:themeColor="text1"/>
              <w:left w:val="single" w:sz="4" w:space="0" w:color="000000" w:themeColor="text1"/>
              <w:right w:val="single" w:sz="4" w:space="0" w:color="000000" w:themeColor="text1"/>
            </w:tcBorders>
            <w:hideMark/>
          </w:tcPr>
          <w:p w:rsidR="00273A10" w:rsidRPr="00273A10" w:rsidRDefault="00273A10" w:rsidP="00273A10">
            <w:pPr>
              <w:rPr>
                <w:rFonts w:asciiTheme="majorHAnsi" w:hAnsiTheme="majorHAnsi"/>
                <w:b/>
                <w:bCs/>
                <w:sz w:val="24"/>
                <w:szCs w:val="24"/>
              </w:rPr>
            </w:pPr>
            <w:r w:rsidRPr="00273A10">
              <w:rPr>
                <w:rFonts w:asciiTheme="majorHAnsi" w:hAnsiTheme="majorHAnsi"/>
                <w:b/>
                <w:bCs/>
                <w:sz w:val="24"/>
                <w:szCs w:val="24"/>
              </w:rPr>
              <w:t>AFF N° 31 COC</w:t>
            </w:r>
          </w:p>
        </w:tc>
      </w:tr>
      <w:tr w:rsidR="00273A10" w:rsidRPr="00273A10" w:rsidTr="00273A10">
        <w:tc>
          <w:tcPr>
            <w:tcW w:w="17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sz w:val="24"/>
                <w:szCs w:val="24"/>
              </w:rPr>
            </w:pPr>
          </w:p>
        </w:tc>
        <w:tc>
          <w:tcPr>
            <w:tcW w:w="2553" w:type="dxa"/>
            <w:gridSpan w:val="2"/>
            <w:tcBorders>
              <w:top w:val="single" w:sz="4" w:space="0" w:color="000000" w:themeColor="text1"/>
              <w:left w:val="single" w:sz="4" w:space="0" w:color="000000" w:themeColor="text1"/>
              <w:bottom w:val="single" w:sz="4" w:space="0" w:color="000000" w:themeColor="text1"/>
              <w:right w:val="single" w:sz="4" w:space="0" w:color="auto"/>
            </w:tcBorders>
            <w:hideMark/>
          </w:tcPr>
          <w:p w:rsidR="00273A10" w:rsidRPr="00273A10" w:rsidRDefault="00273A10" w:rsidP="00273A10">
            <w:pPr>
              <w:rPr>
                <w:rFonts w:asciiTheme="majorHAnsi" w:hAnsiTheme="majorHAnsi"/>
                <w:b/>
                <w:bCs/>
                <w:sz w:val="24"/>
                <w:szCs w:val="24"/>
              </w:rPr>
            </w:pPr>
          </w:p>
        </w:tc>
        <w:tc>
          <w:tcPr>
            <w:tcW w:w="850" w:type="dxa"/>
            <w:tcBorders>
              <w:top w:val="single" w:sz="4" w:space="0" w:color="000000" w:themeColor="text1"/>
              <w:left w:val="single" w:sz="4" w:space="0" w:color="auto"/>
              <w:bottom w:val="single" w:sz="4" w:space="0" w:color="000000" w:themeColor="text1"/>
              <w:right w:val="single" w:sz="4" w:space="0" w:color="000000" w:themeColor="text1"/>
            </w:tcBorders>
          </w:tcPr>
          <w:p w:rsidR="00273A10" w:rsidRPr="00273A10" w:rsidRDefault="00273A10" w:rsidP="00273A10">
            <w:pPr>
              <w:rPr>
                <w:rFonts w:asciiTheme="majorHAnsi" w:hAnsiTheme="majorHAnsi"/>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73A10" w:rsidRPr="00273A10" w:rsidRDefault="00273A10" w:rsidP="00273A10">
            <w:pPr>
              <w:rPr>
                <w:rFonts w:asciiTheme="majorHAnsi" w:hAnsiTheme="majorHAnsi"/>
                <w:sz w:val="24"/>
                <w:szCs w:val="24"/>
              </w:rPr>
            </w:pPr>
          </w:p>
        </w:tc>
        <w:tc>
          <w:tcPr>
            <w:tcW w:w="3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10" w:rsidRPr="00273A10" w:rsidRDefault="00273A10" w:rsidP="00273A10">
            <w:pPr>
              <w:rPr>
                <w:rFonts w:asciiTheme="majorHAnsi" w:hAnsiTheme="majorHAnsi"/>
                <w:b/>
                <w:bCs/>
                <w:sz w:val="24"/>
                <w:szCs w:val="24"/>
              </w:rPr>
            </w:pPr>
          </w:p>
        </w:tc>
      </w:tr>
    </w:tbl>
    <w:p w:rsidR="00273A10" w:rsidRPr="00273A10" w:rsidRDefault="00273A10" w:rsidP="00273A10">
      <w:pPr>
        <w:spacing w:line="240" w:lineRule="auto"/>
        <w:rPr>
          <w:rFonts w:asciiTheme="majorHAnsi" w:hAnsiTheme="majorHAnsi" w:cstheme="majorBidi"/>
          <w:b/>
          <w:bCs/>
          <w:color w:val="002060"/>
          <w:sz w:val="2"/>
          <w:szCs w:val="2"/>
          <w:u w:val="double"/>
        </w:rPr>
      </w:pPr>
    </w:p>
    <w:p w:rsidR="00273A10" w:rsidRPr="00273A10" w:rsidRDefault="00273A10" w:rsidP="00151A7F">
      <w:pPr>
        <w:pStyle w:val="Paragraphedeliste"/>
        <w:numPr>
          <w:ilvl w:val="0"/>
          <w:numId w:val="11"/>
        </w:numPr>
        <w:spacing w:after="0"/>
        <w:ind w:left="624"/>
        <w:jc w:val="both"/>
        <w:rPr>
          <w:rFonts w:asciiTheme="majorHAnsi" w:hAnsiTheme="majorHAnsi"/>
          <w:b/>
          <w:bCs/>
          <w:color w:val="002060"/>
          <w:sz w:val="24"/>
          <w:szCs w:val="24"/>
          <w:u w:val="double"/>
        </w:rPr>
      </w:pPr>
      <w:r w:rsidRPr="00273A10">
        <w:rPr>
          <w:rFonts w:asciiTheme="majorHAnsi" w:hAnsiTheme="majorHAnsi"/>
          <w:b/>
          <w:bCs/>
          <w:color w:val="002060"/>
          <w:sz w:val="24"/>
          <w:szCs w:val="24"/>
          <w:u w:val="double"/>
        </w:rPr>
        <w:t>Traitement des affaires.</w:t>
      </w:r>
    </w:p>
    <w:p w:rsidR="006F1C8B" w:rsidRPr="00E16D53" w:rsidRDefault="006F1C8B" w:rsidP="006F1C8B">
      <w:pPr>
        <w:pStyle w:val="Paragraphedeliste"/>
        <w:spacing w:line="240" w:lineRule="auto"/>
        <w:ind w:left="360"/>
        <w:rPr>
          <w:rFonts w:asciiTheme="majorHAnsi" w:hAnsiTheme="majorHAnsi"/>
          <w:b/>
          <w:bCs/>
          <w:color w:val="002060"/>
          <w:sz w:val="6"/>
          <w:szCs w:val="6"/>
          <w:u w:val="double"/>
        </w:rPr>
      </w:pPr>
    </w:p>
    <w:p w:rsidR="006F1C8B" w:rsidRPr="006F1C8B" w:rsidRDefault="006F1C8B" w:rsidP="006F1C8B">
      <w:pPr>
        <w:pStyle w:val="Paragraphedeliste"/>
        <w:spacing w:after="0"/>
        <w:ind w:left="340" w:right="-510"/>
        <w:rPr>
          <w:rFonts w:asciiTheme="majorHAnsi" w:hAnsiTheme="majorHAnsi"/>
        </w:rPr>
      </w:pPr>
      <w:r w:rsidRPr="006F1C8B">
        <w:rPr>
          <w:rFonts w:asciiTheme="majorHAnsi" w:hAnsiTheme="majorHAnsi"/>
          <w:b/>
          <w:bCs/>
          <w:color w:val="002060"/>
          <w:u w:val="double"/>
        </w:rPr>
        <w:t>Affaire n°29</w:t>
      </w:r>
      <w:r w:rsidRPr="006F1C8B">
        <w:rPr>
          <w:rFonts w:asciiTheme="majorHAnsi" w:hAnsiTheme="majorHAnsi"/>
        </w:rPr>
        <w:t> : Rencontre GBSR/NK U19  GP (A) du 28/02/2025.</w:t>
      </w:r>
    </w:p>
    <w:p w:rsidR="006F1C8B" w:rsidRPr="006F1C8B" w:rsidRDefault="006F1C8B" w:rsidP="006F1C8B">
      <w:pPr>
        <w:spacing w:after="0"/>
        <w:ind w:left="340" w:right="-510"/>
        <w:rPr>
          <w:rFonts w:asciiTheme="majorHAnsi" w:hAnsiTheme="majorHAnsi"/>
        </w:rPr>
      </w:pPr>
      <w:r w:rsidRPr="006F1C8B">
        <w:rPr>
          <w:rFonts w:asciiTheme="majorHAnsi" w:hAnsiTheme="majorHAnsi"/>
        </w:rPr>
        <w:t>Vu la feuille de match.</w:t>
      </w:r>
    </w:p>
    <w:p w:rsidR="006F1C8B" w:rsidRPr="006F1C8B" w:rsidRDefault="006F1C8B" w:rsidP="006F1C8B">
      <w:pPr>
        <w:spacing w:after="0"/>
        <w:ind w:left="340" w:right="-510"/>
        <w:rPr>
          <w:rFonts w:asciiTheme="majorHAnsi" w:hAnsiTheme="majorHAnsi"/>
        </w:rPr>
      </w:pPr>
      <w:r w:rsidRPr="006F1C8B">
        <w:rPr>
          <w:rFonts w:asciiTheme="majorHAnsi" w:hAnsiTheme="majorHAnsi"/>
        </w:rPr>
        <w:t>Vu  le rapport de l’arbitre</w:t>
      </w:r>
    </w:p>
    <w:p w:rsidR="006F1C8B" w:rsidRPr="006F1C8B" w:rsidRDefault="006F1C8B" w:rsidP="006F1C8B">
      <w:pPr>
        <w:spacing w:after="0"/>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 les deux équipes GBSR/NK U19 ainsi que l’arbitre désignes étaient présent à la date et l’heur de la rencontre.</w:t>
      </w:r>
    </w:p>
    <w:p w:rsidR="006F1C8B" w:rsidRPr="006F1C8B" w:rsidRDefault="006F1C8B" w:rsidP="006F1C8B">
      <w:pPr>
        <w:spacing w:after="0"/>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 la  rencontres n’a pas eu lieu suite à l’absence des équipe U19 GBSR.</w:t>
      </w:r>
    </w:p>
    <w:p w:rsidR="006F1C8B" w:rsidRPr="006F1C8B" w:rsidRDefault="006F1C8B" w:rsidP="006F1C8B">
      <w:pPr>
        <w:spacing w:after="0"/>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 cette dernier s’est présent sur le terrain avec un effectif reduit de moins de onze 11 joueurs</w:t>
      </w:r>
    </w:p>
    <w:p w:rsidR="006F1C8B" w:rsidRPr="006F1C8B" w:rsidRDefault="006F1C8B" w:rsidP="006F1C8B">
      <w:pPr>
        <w:spacing w:after="0"/>
        <w:ind w:left="340" w:right="-510"/>
        <w:rPr>
          <w:rFonts w:asciiTheme="majorHAnsi" w:hAnsiTheme="majorHAnsi"/>
          <w:sz w:val="24"/>
          <w:szCs w:val="24"/>
        </w:rPr>
      </w:pPr>
      <w:r w:rsidRPr="006F1C8B">
        <w:rPr>
          <w:rFonts w:asciiTheme="majorHAnsi" w:hAnsiTheme="majorHAnsi"/>
          <w:sz w:val="24"/>
          <w:szCs w:val="24"/>
        </w:rPr>
        <w:t>Par ces motifs la commission décide  ART 52 RG.</w:t>
      </w:r>
    </w:p>
    <w:p w:rsidR="006F1C8B" w:rsidRPr="006F1C8B" w:rsidRDefault="006F1C8B" w:rsidP="006F1C8B">
      <w:pPr>
        <w:spacing w:after="0"/>
        <w:ind w:left="340" w:right="-510" w:firstLine="708"/>
        <w:rPr>
          <w:rFonts w:asciiTheme="majorHAnsi" w:hAnsiTheme="majorHAnsi"/>
          <w:sz w:val="24"/>
          <w:szCs w:val="24"/>
        </w:rPr>
      </w:pPr>
      <w:r w:rsidRPr="006F1C8B">
        <w:rPr>
          <w:rFonts w:asciiTheme="majorHAnsi" w:hAnsiTheme="majorHAnsi"/>
          <w:sz w:val="24"/>
          <w:szCs w:val="24"/>
        </w:rPr>
        <w:t xml:space="preserve">Match perdu par pénalité à l’équipe U19 GBSR Pour en attribuer les gains du match a </w:t>
      </w:r>
      <w:r w:rsidR="00C327D7" w:rsidRPr="006F1C8B">
        <w:rPr>
          <w:rFonts w:asciiTheme="majorHAnsi" w:hAnsiTheme="majorHAnsi"/>
          <w:sz w:val="24"/>
          <w:szCs w:val="24"/>
        </w:rPr>
        <w:t>l’équipe</w:t>
      </w:r>
      <w:r w:rsidRPr="006F1C8B">
        <w:rPr>
          <w:rFonts w:asciiTheme="majorHAnsi" w:hAnsiTheme="majorHAnsi"/>
          <w:sz w:val="24"/>
          <w:szCs w:val="24"/>
        </w:rPr>
        <w:t xml:space="preserve"> U19  NK qui marque 03 points et 03 buts à 00.</w:t>
      </w:r>
    </w:p>
    <w:p w:rsidR="006F1C8B" w:rsidRPr="006F1C8B" w:rsidRDefault="006F1C8B" w:rsidP="006F1C8B">
      <w:pPr>
        <w:pStyle w:val="Paragraphedeliste"/>
        <w:spacing w:after="0"/>
        <w:ind w:left="340" w:right="-510"/>
        <w:rPr>
          <w:rFonts w:asciiTheme="majorHAnsi" w:hAnsiTheme="majorHAnsi" w:cstheme="majorBidi"/>
          <w:b/>
          <w:bCs/>
          <w:color w:val="002060"/>
          <w:sz w:val="2"/>
          <w:szCs w:val="2"/>
          <w:u w:val="double"/>
        </w:rPr>
      </w:pPr>
    </w:p>
    <w:p w:rsidR="006F1C8B" w:rsidRPr="006F1C8B" w:rsidRDefault="006F1C8B" w:rsidP="006F1C8B">
      <w:pPr>
        <w:pStyle w:val="Paragraphedeliste"/>
        <w:spacing w:after="0"/>
        <w:ind w:left="340" w:right="-510"/>
        <w:rPr>
          <w:rFonts w:asciiTheme="majorHAnsi" w:hAnsiTheme="majorHAnsi" w:cstheme="majorBidi"/>
          <w:sz w:val="24"/>
          <w:szCs w:val="24"/>
        </w:rPr>
      </w:pPr>
      <w:r w:rsidRPr="006F1C8B">
        <w:rPr>
          <w:rFonts w:asciiTheme="majorHAnsi" w:hAnsiTheme="majorHAnsi" w:cstheme="majorBidi"/>
          <w:sz w:val="24"/>
          <w:szCs w:val="24"/>
        </w:rPr>
        <w:t>VU  le communiqué de la  FAF n°04 du 15//11/2023 qui stipule en cas de 03 absence d’une catégorie ; moins 01 point à l’équipe seniors  (absence  total ; refus de joues ; effectif  réduit ; arrive en retard ; absence de tenue …….etc).</w:t>
      </w:r>
    </w:p>
    <w:p w:rsidR="006F1C8B" w:rsidRPr="006F1C8B" w:rsidRDefault="006F1C8B" w:rsidP="006F1C8B">
      <w:pPr>
        <w:pStyle w:val="Paragraphedeliste"/>
        <w:spacing w:after="0"/>
        <w:ind w:left="340" w:right="-510"/>
        <w:rPr>
          <w:rFonts w:asciiTheme="majorBidi" w:hAnsiTheme="majorBidi" w:cstheme="majorBidi"/>
          <w:sz w:val="28"/>
          <w:szCs w:val="28"/>
        </w:rPr>
      </w:pPr>
      <w:r w:rsidRPr="006F1C8B">
        <w:rPr>
          <w:rFonts w:asciiTheme="majorBidi" w:hAnsiTheme="majorBidi" w:cstheme="majorBidi"/>
          <w:sz w:val="28"/>
          <w:szCs w:val="28"/>
        </w:rPr>
        <w:t xml:space="preserve">Amende de </w:t>
      </w:r>
      <w:r w:rsidRPr="006F1C8B">
        <w:rPr>
          <w:rFonts w:asciiTheme="majorBidi" w:hAnsiTheme="majorBidi" w:cstheme="majorBidi"/>
          <w:b/>
          <w:bCs/>
          <w:color w:val="FF0000"/>
          <w:sz w:val="28"/>
          <w:szCs w:val="28"/>
        </w:rPr>
        <w:t>15.000.00DA</w:t>
      </w:r>
      <w:r w:rsidRPr="006F1C8B">
        <w:rPr>
          <w:rFonts w:asciiTheme="majorBidi" w:hAnsiTheme="majorBidi" w:cstheme="majorBidi"/>
          <w:sz w:val="28"/>
          <w:szCs w:val="28"/>
        </w:rPr>
        <w:t xml:space="preserve"> au club GBSR</w:t>
      </w:r>
    </w:p>
    <w:p w:rsidR="006F1C8B" w:rsidRPr="006F1C8B" w:rsidRDefault="006F1C8B" w:rsidP="006F1C8B">
      <w:pPr>
        <w:pStyle w:val="Paragraphedeliste"/>
        <w:spacing w:after="0"/>
        <w:ind w:left="340" w:right="-510"/>
        <w:rPr>
          <w:rFonts w:asciiTheme="majorBidi" w:hAnsiTheme="majorBidi" w:cstheme="majorBidi"/>
          <w:color w:val="002060"/>
          <w:sz w:val="28"/>
          <w:szCs w:val="28"/>
          <w:u w:val="double"/>
        </w:rPr>
      </w:pPr>
      <w:r w:rsidRPr="006F1C8B">
        <w:rPr>
          <w:rFonts w:asciiTheme="majorBidi" w:hAnsiTheme="majorBidi" w:cstheme="majorBidi"/>
          <w:sz w:val="28"/>
          <w:szCs w:val="28"/>
        </w:rPr>
        <w:t xml:space="preserve">Défalcation à l’équipe seniors </w:t>
      </w:r>
      <w:r w:rsidRPr="006F1C8B">
        <w:rPr>
          <w:rFonts w:asciiTheme="majorBidi" w:hAnsiTheme="majorBidi" w:cstheme="majorBidi"/>
          <w:b/>
          <w:bCs/>
          <w:color w:val="FF0000"/>
          <w:sz w:val="28"/>
          <w:szCs w:val="28"/>
        </w:rPr>
        <w:t>01</w:t>
      </w:r>
      <w:r w:rsidRPr="006F1C8B">
        <w:rPr>
          <w:rFonts w:asciiTheme="majorBidi" w:hAnsiTheme="majorBidi" w:cstheme="majorBidi"/>
          <w:sz w:val="28"/>
          <w:szCs w:val="28"/>
        </w:rPr>
        <w:t xml:space="preserve"> point pour le </w:t>
      </w:r>
      <w:r w:rsidRPr="006F1C8B">
        <w:rPr>
          <w:rFonts w:asciiTheme="majorBidi" w:hAnsiTheme="majorBidi" w:cstheme="majorBidi"/>
          <w:b/>
          <w:bCs/>
          <w:color w:val="FF0000"/>
          <w:sz w:val="28"/>
          <w:szCs w:val="28"/>
        </w:rPr>
        <w:t>3 forfait</w:t>
      </w:r>
      <w:r w:rsidRPr="006F1C8B">
        <w:rPr>
          <w:rFonts w:asciiTheme="majorBidi" w:hAnsiTheme="majorBidi" w:cstheme="majorBidi"/>
          <w:sz w:val="28"/>
          <w:szCs w:val="28"/>
        </w:rPr>
        <w:t xml:space="preserve">  2 fois</w:t>
      </w:r>
    </w:p>
    <w:p w:rsidR="006F1C8B" w:rsidRPr="006F1C8B" w:rsidRDefault="006F1C8B" w:rsidP="006F1C8B">
      <w:pPr>
        <w:spacing w:after="0"/>
        <w:ind w:right="-510"/>
        <w:rPr>
          <w:rFonts w:asciiTheme="majorBidi" w:hAnsiTheme="majorBidi" w:cstheme="majorBidi"/>
          <w:b/>
          <w:bCs/>
          <w:color w:val="002060"/>
          <w:sz w:val="2"/>
          <w:szCs w:val="2"/>
          <w:u w:val="double"/>
        </w:rPr>
      </w:pPr>
    </w:p>
    <w:p w:rsidR="006F1C8B" w:rsidRPr="006F1C8B" w:rsidRDefault="006F1C8B" w:rsidP="006F1C8B">
      <w:pPr>
        <w:pStyle w:val="Paragraphedeliste"/>
        <w:spacing w:after="0"/>
        <w:ind w:left="340" w:right="-510"/>
        <w:rPr>
          <w:rFonts w:asciiTheme="majorHAnsi" w:hAnsiTheme="majorHAnsi"/>
        </w:rPr>
      </w:pPr>
      <w:r w:rsidRPr="006F1C8B">
        <w:rPr>
          <w:rFonts w:asciiTheme="majorHAnsi" w:hAnsiTheme="majorHAnsi"/>
          <w:b/>
          <w:bCs/>
          <w:color w:val="002060"/>
          <w:u w:val="double"/>
        </w:rPr>
        <w:t>Affaire n°30</w:t>
      </w:r>
      <w:r w:rsidRPr="006F1C8B">
        <w:rPr>
          <w:rFonts w:asciiTheme="majorHAnsi" w:hAnsiTheme="majorHAnsi"/>
        </w:rPr>
        <w:t> : Rencontre JSMH/MCM U17-U15  GP (B) du 28/02/2025.</w:t>
      </w:r>
    </w:p>
    <w:p w:rsidR="006F1C8B" w:rsidRPr="006F1C8B" w:rsidRDefault="006F1C8B" w:rsidP="006F1C8B">
      <w:pPr>
        <w:spacing w:after="0"/>
        <w:ind w:left="340" w:right="-510"/>
        <w:rPr>
          <w:rFonts w:asciiTheme="majorHAnsi" w:hAnsiTheme="majorHAnsi"/>
        </w:rPr>
      </w:pPr>
      <w:r w:rsidRPr="006F1C8B">
        <w:rPr>
          <w:rFonts w:asciiTheme="majorHAnsi" w:hAnsiTheme="majorHAnsi"/>
        </w:rPr>
        <w:t>Vu la feuille de match.</w:t>
      </w:r>
    </w:p>
    <w:p w:rsidR="006F1C8B" w:rsidRPr="006F1C8B" w:rsidRDefault="006F1C8B" w:rsidP="006F1C8B">
      <w:pPr>
        <w:spacing w:after="0"/>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xml:space="preserve"> la </w:t>
      </w:r>
      <w:r w:rsidR="00C327D7" w:rsidRPr="006F1C8B">
        <w:rPr>
          <w:rFonts w:asciiTheme="majorHAnsi" w:hAnsiTheme="majorHAnsi"/>
        </w:rPr>
        <w:t>rencontre</w:t>
      </w:r>
      <w:r w:rsidRPr="006F1C8B">
        <w:rPr>
          <w:rFonts w:asciiTheme="majorHAnsi" w:hAnsiTheme="majorHAnsi"/>
        </w:rPr>
        <w:t xml:space="preserve"> JSMH/MCM U17-U15  ainsi que les arbitres désigne étaient présent à la date et l’heur de la rencontre.</w:t>
      </w:r>
    </w:p>
    <w:p w:rsidR="006F1C8B" w:rsidRPr="006F1C8B" w:rsidRDefault="006F1C8B" w:rsidP="006F1C8B">
      <w:pPr>
        <w:spacing w:after="0"/>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 les   rencontres n’a pas eu lieu suite à l’absence des équipe U17-U15 MCM.</w:t>
      </w:r>
    </w:p>
    <w:p w:rsidR="006F1C8B" w:rsidRPr="006F1C8B" w:rsidRDefault="006F1C8B" w:rsidP="006F1C8B">
      <w:pPr>
        <w:spacing w:after="0"/>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 ces  dernier n’a pas justifier leur  absence à ce jour.</w:t>
      </w:r>
    </w:p>
    <w:p w:rsidR="006F1C8B" w:rsidRPr="006F1C8B" w:rsidRDefault="006F1C8B" w:rsidP="006F1C8B">
      <w:pPr>
        <w:spacing w:after="0"/>
        <w:ind w:left="340" w:right="-510"/>
        <w:rPr>
          <w:rFonts w:asciiTheme="majorHAnsi" w:hAnsiTheme="majorHAnsi"/>
        </w:rPr>
      </w:pPr>
      <w:r w:rsidRPr="006F1C8B">
        <w:rPr>
          <w:rFonts w:asciiTheme="majorHAnsi" w:hAnsiTheme="majorHAnsi"/>
        </w:rPr>
        <w:t>Par ces motifs la commission décide  ART 52 RG.</w:t>
      </w:r>
    </w:p>
    <w:p w:rsidR="006F1C8B" w:rsidRPr="006F1C8B" w:rsidRDefault="006F1C8B" w:rsidP="006F1C8B">
      <w:pPr>
        <w:spacing w:after="0"/>
        <w:ind w:left="340" w:right="-510" w:firstLine="708"/>
        <w:rPr>
          <w:rFonts w:asciiTheme="majorHAnsi" w:hAnsiTheme="majorHAnsi"/>
        </w:rPr>
      </w:pPr>
      <w:r w:rsidRPr="006F1C8B">
        <w:rPr>
          <w:rFonts w:asciiTheme="majorHAnsi" w:hAnsiTheme="majorHAnsi"/>
        </w:rPr>
        <w:t>Match perdu par pénalité a l équipe  U17-U15 MCM Pour en attribuer les gains des matchs aux léquipes  U17-U15  JSMH  qui marque 03 points et 03 buts à 00.</w:t>
      </w:r>
    </w:p>
    <w:p w:rsidR="006F1C8B" w:rsidRPr="006F1C8B" w:rsidRDefault="006F1C8B" w:rsidP="006F1C8B">
      <w:pPr>
        <w:spacing w:after="0"/>
        <w:ind w:left="340" w:right="-510" w:firstLine="708"/>
        <w:rPr>
          <w:rFonts w:asciiTheme="majorHAnsi" w:hAnsiTheme="majorHAnsi"/>
          <w:b/>
          <w:bCs/>
        </w:rPr>
      </w:pPr>
      <w:r w:rsidRPr="006F1C8B">
        <w:rPr>
          <w:rFonts w:asciiTheme="majorHAnsi" w:hAnsiTheme="majorHAnsi"/>
          <w:highlight w:val="yellow"/>
        </w:rPr>
        <w:t xml:space="preserve">Amende de </w:t>
      </w:r>
      <w:r w:rsidRPr="006F1C8B">
        <w:rPr>
          <w:rFonts w:asciiTheme="majorHAnsi" w:hAnsiTheme="majorHAnsi"/>
          <w:b/>
          <w:bCs/>
          <w:color w:val="FF0000"/>
        </w:rPr>
        <w:t>20.000.00DA</w:t>
      </w:r>
      <w:r w:rsidRPr="006F1C8B">
        <w:rPr>
          <w:rFonts w:asciiTheme="majorHAnsi" w:hAnsiTheme="majorHAnsi"/>
          <w:b/>
          <w:bCs/>
        </w:rPr>
        <w:t xml:space="preserve"> au équipes U17-U15 MCM.</w:t>
      </w:r>
    </w:p>
    <w:p w:rsidR="006F1C8B" w:rsidRPr="006F1C8B" w:rsidRDefault="006F1C8B" w:rsidP="006F1C8B">
      <w:pPr>
        <w:pStyle w:val="Paragraphedeliste"/>
        <w:spacing w:after="0" w:line="240" w:lineRule="auto"/>
        <w:ind w:left="340" w:right="-510"/>
        <w:rPr>
          <w:rFonts w:asciiTheme="majorBidi" w:hAnsiTheme="majorBidi" w:cstheme="majorBidi"/>
          <w:b/>
          <w:bCs/>
          <w:color w:val="002060"/>
          <w:sz w:val="4"/>
          <w:szCs w:val="4"/>
          <w:u w:val="double"/>
        </w:rPr>
      </w:pPr>
    </w:p>
    <w:p w:rsidR="006F1C8B" w:rsidRPr="006F1C8B" w:rsidRDefault="006F1C8B" w:rsidP="006F1C8B">
      <w:pPr>
        <w:pStyle w:val="Paragraphedeliste"/>
        <w:spacing w:after="0" w:line="240" w:lineRule="auto"/>
        <w:ind w:left="340" w:right="-510"/>
        <w:rPr>
          <w:rFonts w:asciiTheme="majorBidi" w:hAnsiTheme="majorBidi" w:cstheme="majorBidi"/>
          <w:b/>
          <w:bCs/>
          <w:color w:val="002060"/>
          <w:sz w:val="16"/>
          <w:szCs w:val="16"/>
          <w:u w:val="double"/>
        </w:rPr>
      </w:pPr>
    </w:p>
    <w:p w:rsidR="006F1C8B" w:rsidRPr="006F1C8B" w:rsidRDefault="006F1C8B" w:rsidP="006F1C8B">
      <w:pPr>
        <w:pStyle w:val="Paragraphedeliste"/>
        <w:spacing w:after="0" w:line="240" w:lineRule="auto"/>
        <w:ind w:left="340" w:right="-510"/>
        <w:rPr>
          <w:rFonts w:asciiTheme="majorHAnsi" w:hAnsiTheme="majorHAnsi"/>
        </w:rPr>
      </w:pPr>
      <w:r w:rsidRPr="006F1C8B">
        <w:rPr>
          <w:rFonts w:asciiTheme="majorHAnsi" w:hAnsiTheme="majorHAnsi"/>
          <w:b/>
          <w:bCs/>
          <w:color w:val="002060"/>
          <w:u w:val="double"/>
        </w:rPr>
        <w:t>Affaire n°31</w:t>
      </w:r>
      <w:r w:rsidRPr="006F1C8B">
        <w:rPr>
          <w:rFonts w:asciiTheme="majorHAnsi" w:hAnsiTheme="majorHAnsi"/>
        </w:rPr>
        <w:t> : Rencontre MCAT/IRBN U17 GP (A) du 28/02/2025.</w:t>
      </w:r>
    </w:p>
    <w:p w:rsidR="006F1C8B" w:rsidRPr="006F1C8B" w:rsidRDefault="006F1C8B" w:rsidP="006F1C8B">
      <w:pPr>
        <w:spacing w:after="0" w:line="240" w:lineRule="auto"/>
        <w:ind w:left="340" w:right="-510"/>
        <w:rPr>
          <w:rFonts w:asciiTheme="majorHAnsi" w:hAnsiTheme="majorHAnsi"/>
        </w:rPr>
      </w:pPr>
      <w:r w:rsidRPr="006F1C8B">
        <w:rPr>
          <w:rFonts w:asciiTheme="majorHAnsi" w:hAnsiTheme="majorHAnsi"/>
        </w:rPr>
        <w:t>Vu la feuille de match.</w:t>
      </w:r>
    </w:p>
    <w:p w:rsidR="006F1C8B" w:rsidRPr="006F1C8B" w:rsidRDefault="006F1C8B" w:rsidP="006F1C8B">
      <w:pPr>
        <w:spacing w:after="0" w:line="240" w:lineRule="auto"/>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l’équipe MCATU15   ainsi que les arbitres désigne étaient présent à la date et l’heur de la rencontre.</w:t>
      </w:r>
    </w:p>
    <w:p w:rsidR="006F1C8B" w:rsidRPr="006F1C8B" w:rsidRDefault="006F1C8B" w:rsidP="006F1C8B">
      <w:pPr>
        <w:spacing w:after="0" w:line="240" w:lineRule="auto"/>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 les   rencontres n’a pas eu lieu suite à l’absence des équipe U17 IRBN.</w:t>
      </w:r>
    </w:p>
    <w:p w:rsidR="006F1C8B" w:rsidRPr="006F1C8B" w:rsidRDefault="006F1C8B" w:rsidP="006F1C8B">
      <w:pPr>
        <w:spacing w:after="0" w:line="240" w:lineRule="auto"/>
        <w:ind w:left="340" w:right="-510"/>
        <w:rPr>
          <w:rFonts w:asciiTheme="majorHAnsi" w:hAnsiTheme="majorHAnsi"/>
        </w:rPr>
      </w:pPr>
      <w:r w:rsidRPr="006F1C8B">
        <w:rPr>
          <w:rFonts w:asciiTheme="majorHAnsi" w:hAnsiTheme="majorHAnsi"/>
          <w:b/>
          <w:bCs/>
          <w:color w:val="002060"/>
        </w:rPr>
        <w:t>Attendu que</w:t>
      </w:r>
      <w:r w:rsidRPr="006F1C8B">
        <w:rPr>
          <w:rFonts w:asciiTheme="majorHAnsi" w:hAnsiTheme="majorHAnsi"/>
        </w:rPr>
        <w:t> : cette   derniere n’a pas justifier son   absence à ce jour.</w:t>
      </w:r>
    </w:p>
    <w:p w:rsidR="006F1C8B" w:rsidRPr="006F1C8B" w:rsidRDefault="006F1C8B" w:rsidP="006F1C8B">
      <w:pPr>
        <w:spacing w:after="0" w:line="240" w:lineRule="auto"/>
        <w:ind w:left="340" w:right="-510"/>
        <w:rPr>
          <w:rFonts w:asciiTheme="majorHAnsi" w:hAnsiTheme="majorHAnsi"/>
        </w:rPr>
      </w:pPr>
      <w:r w:rsidRPr="006F1C8B">
        <w:rPr>
          <w:rFonts w:asciiTheme="majorHAnsi" w:hAnsiTheme="majorHAnsi"/>
        </w:rPr>
        <w:t>Par ces motifs la commission décide  ART 52 RG.</w:t>
      </w:r>
    </w:p>
    <w:p w:rsidR="006F1C8B" w:rsidRPr="006F1C8B" w:rsidRDefault="006F1C8B" w:rsidP="006F1C8B">
      <w:pPr>
        <w:spacing w:after="0" w:line="240" w:lineRule="auto"/>
        <w:ind w:left="340" w:right="-510"/>
        <w:rPr>
          <w:rFonts w:asciiTheme="majorHAnsi" w:hAnsiTheme="majorHAnsi"/>
        </w:rPr>
      </w:pPr>
      <w:r>
        <w:rPr>
          <w:rFonts w:asciiTheme="majorHAnsi" w:hAnsiTheme="majorHAnsi"/>
        </w:rPr>
        <w:t xml:space="preserve">     </w:t>
      </w:r>
      <w:r w:rsidRPr="006F1C8B">
        <w:rPr>
          <w:rFonts w:asciiTheme="majorHAnsi" w:hAnsiTheme="majorHAnsi"/>
        </w:rPr>
        <w:t>Match perdu par pénalité a l équipe  U17 IRBN  Pour en attribuer les gains de matchs a l’équipe  U17  MCAT   qui marque 03 points et 03 buts à 00.</w:t>
      </w:r>
    </w:p>
    <w:p w:rsidR="006F1C8B" w:rsidRPr="006F1C8B" w:rsidRDefault="006F1C8B" w:rsidP="006F1C8B">
      <w:pPr>
        <w:pStyle w:val="Paragraphedeliste"/>
        <w:spacing w:after="0" w:line="240" w:lineRule="auto"/>
        <w:ind w:left="340" w:right="-510"/>
        <w:rPr>
          <w:rFonts w:asciiTheme="majorHAnsi" w:hAnsiTheme="majorHAnsi"/>
        </w:rPr>
      </w:pPr>
      <w:r w:rsidRPr="006F1C8B">
        <w:rPr>
          <w:rFonts w:asciiTheme="majorHAnsi" w:hAnsiTheme="majorHAnsi"/>
          <w:highlight w:val="yellow"/>
        </w:rPr>
        <w:t xml:space="preserve">Amende de </w:t>
      </w:r>
      <w:r w:rsidRPr="006F1C8B">
        <w:rPr>
          <w:rFonts w:asciiTheme="majorHAnsi" w:hAnsiTheme="majorHAnsi"/>
          <w:b/>
          <w:bCs/>
          <w:color w:val="FF0000"/>
        </w:rPr>
        <w:t xml:space="preserve">10.000.00DA  </w:t>
      </w:r>
      <w:r w:rsidRPr="006F1C8B">
        <w:rPr>
          <w:rFonts w:asciiTheme="majorHAnsi" w:hAnsiTheme="majorHAnsi"/>
        </w:rPr>
        <w:t>à l’équipe U17 IRBN</w:t>
      </w:r>
    </w:p>
    <w:p w:rsidR="006F1C8B" w:rsidRPr="006F1C8B" w:rsidRDefault="006F1C8B" w:rsidP="006F1C8B">
      <w:pPr>
        <w:pStyle w:val="Paragraphedeliste"/>
        <w:spacing w:after="0" w:line="240" w:lineRule="auto"/>
        <w:ind w:left="340" w:right="-510"/>
        <w:rPr>
          <w:rFonts w:asciiTheme="majorBidi" w:hAnsiTheme="majorBidi" w:cstheme="majorBidi"/>
          <w:b/>
          <w:bCs/>
          <w:color w:val="002060"/>
          <w:sz w:val="16"/>
          <w:szCs w:val="16"/>
          <w:u w:val="double"/>
        </w:rPr>
      </w:pPr>
    </w:p>
    <w:p w:rsidR="00273A10" w:rsidRDefault="00273A10" w:rsidP="00D652F1">
      <w:pPr>
        <w:pStyle w:val="Paragraphedeliste"/>
        <w:spacing w:after="0" w:line="240" w:lineRule="auto"/>
        <w:ind w:left="624"/>
        <w:rPr>
          <w:rFonts w:asciiTheme="majorHAnsi" w:hAnsiTheme="majorHAnsi"/>
          <w:sz w:val="24"/>
          <w:szCs w:val="24"/>
        </w:rPr>
      </w:pPr>
    </w:p>
    <w:p w:rsidR="00150921" w:rsidRPr="00411AC7" w:rsidRDefault="00150921" w:rsidP="00151A7F">
      <w:pPr>
        <w:pStyle w:val="Paragraphedeliste"/>
        <w:numPr>
          <w:ilvl w:val="0"/>
          <w:numId w:val="19"/>
        </w:numPr>
        <w:tabs>
          <w:tab w:val="left" w:pos="3975"/>
        </w:tabs>
        <w:spacing w:after="0" w:line="240" w:lineRule="auto"/>
        <w:ind w:left="680"/>
        <w:rPr>
          <w:b/>
          <w:bCs/>
          <w:color w:val="002060"/>
          <w:sz w:val="24"/>
          <w:szCs w:val="24"/>
          <w:u w:val="double"/>
        </w:rPr>
      </w:pPr>
      <w:r w:rsidRPr="00411AC7">
        <w:rPr>
          <w:rFonts w:asciiTheme="majorHAnsi" w:hAnsiTheme="majorHAnsi"/>
          <w:b/>
          <w:bCs/>
          <w:color w:val="002060"/>
          <w:sz w:val="24"/>
          <w:szCs w:val="24"/>
          <w:u w:val="double"/>
          <w:lang w:val="en-US"/>
        </w:rPr>
        <w:t>Classement  jeunes.</w:t>
      </w:r>
    </w:p>
    <w:p w:rsidR="00150921" w:rsidRPr="00411AC7" w:rsidRDefault="00150921" w:rsidP="00D652F1">
      <w:pPr>
        <w:pStyle w:val="Paragraphedeliste"/>
        <w:tabs>
          <w:tab w:val="left" w:pos="3975"/>
        </w:tabs>
        <w:spacing w:after="0" w:line="240" w:lineRule="auto"/>
        <w:ind w:left="680"/>
        <w:rPr>
          <w:b/>
          <w:bCs/>
          <w:color w:val="002060"/>
          <w:sz w:val="24"/>
          <w:szCs w:val="24"/>
          <w:u w:val="double"/>
        </w:rPr>
      </w:pPr>
      <w:r>
        <w:rPr>
          <w:rFonts w:asciiTheme="majorHAnsi" w:hAnsiTheme="majorHAnsi"/>
          <w:b/>
          <w:bCs/>
          <w:color w:val="002060"/>
          <w:sz w:val="24"/>
          <w:szCs w:val="24"/>
          <w:u w:val="double"/>
          <w:lang w:val="en-US"/>
        </w:rPr>
        <w:t xml:space="preserve"> U19</w:t>
      </w:r>
    </w:p>
    <w:p w:rsidR="00150921" w:rsidRDefault="00D652F1" w:rsidP="00D652F1">
      <w:pPr>
        <w:tabs>
          <w:tab w:val="left" w:pos="1785"/>
        </w:tabs>
        <w:spacing w:after="0"/>
        <w:ind w:left="454"/>
        <w:rPr>
          <w:noProof/>
          <w:sz w:val="24"/>
          <w:szCs w:val="24"/>
        </w:rPr>
      </w:pPr>
      <w:r>
        <w:rPr>
          <w:noProof/>
          <w:sz w:val="24"/>
          <w:szCs w:val="24"/>
        </w:rPr>
        <w:drawing>
          <wp:inline distT="0" distB="0" distL="0" distR="0">
            <wp:extent cx="5993823" cy="2119302"/>
            <wp:effectExtent l="19050" t="0" r="6927" b="0"/>
            <wp:docPr id="3" name="Image 5" descr="C:\Users\pc\Desktop\CLASSEMENT SITE\classement-U19-A-202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Desktop\CLASSEMENT SITE\classement-U19-A-2025-03-05.png"/>
                    <pic:cNvPicPr>
                      <a:picLocks noChangeAspect="1" noChangeArrowheads="1"/>
                    </pic:cNvPicPr>
                  </pic:nvPicPr>
                  <pic:blipFill>
                    <a:blip r:embed="rId16" cstate="print"/>
                    <a:srcRect/>
                    <a:stretch>
                      <a:fillRect/>
                    </a:stretch>
                  </pic:blipFill>
                  <pic:spPr bwMode="auto">
                    <a:xfrm>
                      <a:off x="0" y="0"/>
                      <a:ext cx="6000963" cy="2121827"/>
                    </a:xfrm>
                    <a:prstGeom prst="rect">
                      <a:avLst/>
                    </a:prstGeom>
                    <a:noFill/>
                    <a:ln w="9525">
                      <a:noFill/>
                      <a:miter lim="800000"/>
                      <a:headEnd/>
                      <a:tailEnd/>
                    </a:ln>
                  </pic:spPr>
                </pic:pic>
              </a:graphicData>
            </a:graphic>
          </wp:inline>
        </w:drawing>
      </w:r>
    </w:p>
    <w:p w:rsidR="00150921" w:rsidRPr="00411AC7" w:rsidRDefault="00150921" w:rsidP="00D652F1">
      <w:pPr>
        <w:pStyle w:val="Paragraphedeliste"/>
        <w:tabs>
          <w:tab w:val="left" w:pos="3975"/>
        </w:tabs>
        <w:spacing w:after="0"/>
        <w:ind w:left="680"/>
        <w:rPr>
          <w:b/>
          <w:bCs/>
          <w:color w:val="002060"/>
          <w:sz w:val="24"/>
          <w:szCs w:val="24"/>
          <w:u w:val="double"/>
        </w:rPr>
      </w:pPr>
      <w:r>
        <w:rPr>
          <w:rFonts w:asciiTheme="majorHAnsi" w:hAnsiTheme="majorHAnsi"/>
          <w:b/>
          <w:bCs/>
          <w:color w:val="002060"/>
          <w:sz w:val="24"/>
          <w:szCs w:val="24"/>
          <w:u w:val="double"/>
          <w:lang w:val="en-US"/>
        </w:rPr>
        <w:t>U17</w:t>
      </w:r>
    </w:p>
    <w:p w:rsidR="00D652F1" w:rsidRDefault="00150921" w:rsidP="00D652F1">
      <w:pPr>
        <w:tabs>
          <w:tab w:val="left" w:pos="1785"/>
        </w:tabs>
        <w:ind w:left="454"/>
        <w:rPr>
          <w:sz w:val="24"/>
          <w:szCs w:val="24"/>
        </w:rPr>
      </w:pPr>
      <w:r>
        <w:rPr>
          <w:noProof/>
          <w:sz w:val="24"/>
          <w:szCs w:val="24"/>
        </w:rPr>
        <w:drawing>
          <wp:inline distT="0" distB="0" distL="0" distR="0">
            <wp:extent cx="5748194" cy="1918854"/>
            <wp:effectExtent l="19050" t="0" r="4906" b="0"/>
            <wp:docPr id="17" name="Image 4" descr="C:\Users\pc\Desktop\classement-U17-A-202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c\Desktop\classement-U17-A-2025-03-05.png"/>
                    <pic:cNvPicPr>
                      <a:picLocks noChangeAspect="1" noChangeArrowheads="1"/>
                    </pic:cNvPicPr>
                  </pic:nvPicPr>
                  <pic:blipFill>
                    <a:blip r:embed="rId17" cstate="print"/>
                    <a:srcRect/>
                    <a:stretch>
                      <a:fillRect/>
                    </a:stretch>
                  </pic:blipFill>
                  <pic:spPr bwMode="auto">
                    <a:xfrm>
                      <a:off x="0" y="0"/>
                      <a:ext cx="5760720" cy="1923035"/>
                    </a:xfrm>
                    <a:prstGeom prst="rect">
                      <a:avLst/>
                    </a:prstGeom>
                    <a:noFill/>
                    <a:ln w="9525">
                      <a:noFill/>
                      <a:miter lim="800000"/>
                      <a:headEnd/>
                      <a:tailEnd/>
                    </a:ln>
                  </pic:spPr>
                </pic:pic>
              </a:graphicData>
            </a:graphic>
          </wp:inline>
        </w:drawing>
      </w:r>
    </w:p>
    <w:p w:rsidR="0077693F" w:rsidRPr="00D652F1" w:rsidRDefault="00D652F1" w:rsidP="00D652F1">
      <w:pPr>
        <w:tabs>
          <w:tab w:val="left" w:pos="1785"/>
        </w:tabs>
        <w:ind w:left="454"/>
        <w:rPr>
          <w:sz w:val="24"/>
          <w:szCs w:val="24"/>
        </w:rPr>
      </w:pPr>
      <w:r>
        <w:rPr>
          <w:rFonts w:asciiTheme="majorHAnsi" w:hAnsiTheme="majorHAnsi"/>
          <w:b/>
          <w:bCs/>
          <w:noProof/>
          <w:color w:val="002060"/>
          <w:sz w:val="24"/>
          <w:szCs w:val="24"/>
          <w:u w:val="double"/>
        </w:rPr>
        <w:drawing>
          <wp:anchor distT="0" distB="0" distL="114300" distR="114300" simplePos="0" relativeHeight="251713536" behindDoc="0" locked="0" layoutInCell="1" allowOverlap="1">
            <wp:simplePos x="0" y="0"/>
            <wp:positionH relativeFrom="margin">
              <wp:posOffset>191770</wp:posOffset>
            </wp:positionH>
            <wp:positionV relativeFrom="margin">
              <wp:posOffset>6982460</wp:posOffset>
            </wp:positionV>
            <wp:extent cx="6582410" cy="2341245"/>
            <wp:effectExtent l="19050" t="0" r="8890" b="0"/>
            <wp:wrapSquare wrapText="bothSides"/>
            <wp:docPr id="8" name="Image 5" descr="C:\Users\pc\Desktop\CLASSEMENT SITE\classement-U15-A-202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Desktop\CLASSEMENT SITE\classement-U15-A-2025-03-05.png"/>
                    <pic:cNvPicPr>
                      <a:picLocks noChangeAspect="1" noChangeArrowheads="1"/>
                    </pic:cNvPicPr>
                  </pic:nvPicPr>
                  <pic:blipFill>
                    <a:blip r:embed="rId18" cstate="print"/>
                    <a:srcRect/>
                    <a:stretch>
                      <a:fillRect/>
                    </a:stretch>
                  </pic:blipFill>
                  <pic:spPr bwMode="auto">
                    <a:xfrm>
                      <a:off x="0" y="0"/>
                      <a:ext cx="6582410" cy="2341245"/>
                    </a:xfrm>
                    <a:prstGeom prst="rect">
                      <a:avLst/>
                    </a:prstGeom>
                    <a:noFill/>
                    <a:ln w="9525">
                      <a:noFill/>
                      <a:miter lim="800000"/>
                      <a:headEnd/>
                      <a:tailEnd/>
                    </a:ln>
                  </pic:spPr>
                </pic:pic>
              </a:graphicData>
            </a:graphic>
          </wp:anchor>
        </w:drawing>
      </w:r>
      <w:r w:rsidR="0077693F" w:rsidRPr="00D652F1">
        <w:rPr>
          <w:rFonts w:asciiTheme="majorHAnsi" w:hAnsiTheme="majorHAnsi"/>
          <w:b/>
          <w:bCs/>
          <w:color w:val="002060"/>
          <w:sz w:val="24"/>
          <w:szCs w:val="24"/>
          <w:u w:val="double"/>
          <w:lang w:val="en-US"/>
        </w:rPr>
        <w:t>U15</w:t>
      </w:r>
    </w:p>
    <w:p w:rsidR="00150921" w:rsidRDefault="00150921" w:rsidP="00150921">
      <w:pPr>
        <w:rPr>
          <w:sz w:val="24"/>
          <w:szCs w:val="24"/>
        </w:rPr>
      </w:pPr>
    </w:p>
    <w:p w:rsidR="00150921" w:rsidRPr="00273A10" w:rsidRDefault="00150921" w:rsidP="00D652F1">
      <w:pPr>
        <w:pStyle w:val="Paragraphedeliste"/>
        <w:tabs>
          <w:tab w:val="left" w:pos="873"/>
          <w:tab w:val="left" w:pos="2716"/>
        </w:tabs>
        <w:spacing w:after="0" w:line="240" w:lineRule="auto"/>
        <w:ind w:left="624"/>
        <w:rPr>
          <w:rFonts w:asciiTheme="majorHAnsi" w:hAnsiTheme="majorHAnsi"/>
          <w:sz w:val="24"/>
          <w:szCs w:val="24"/>
        </w:rPr>
      </w:pPr>
      <w:r>
        <w:rPr>
          <w:rFonts w:asciiTheme="majorHAnsi" w:hAnsiTheme="majorHAnsi"/>
          <w:sz w:val="24"/>
          <w:szCs w:val="24"/>
        </w:rPr>
        <w:tab/>
      </w:r>
      <w:r w:rsidR="00D652F1">
        <w:rPr>
          <w:rFonts w:asciiTheme="majorHAnsi" w:hAnsiTheme="majorHAnsi"/>
          <w:sz w:val="24"/>
          <w:szCs w:val="24"/>
        </w:rPr>
        <w:tab/>
      </w:r>
    </w:p>
    <w:p w:rsidR="007C00B7" w:rsidRPr="00D652F1" w:rsidRDefault="00150921" w:rsidP="0077693F">
      <w:pPr>
        <w:tabs>
          <w:tab w:val="left" w:pos="1036"/>
        </w:tabs>
        <w:spacing w:after="0" w:line="240" w:lineRule="auto"/>
        <w:ind w:left="624"/>
        <w:rPr>
          <w:rFonts w:asciiTheme="majorHAnsi" w:hAnsiTheme="majorHAnsi" w:cstheme="majorBidi"/>
          <w:b/>
          <w:bCs/>
          <w:sz w:val="2"/>
          <w:szCs w:val="2"/>
          <w:lang w:bidi="ar-DZ"/>
        </w:rPr>
      </w:pPr>
      <w:r>
        <w:rPr>
          <w:rFonts w:asciiTheme="majorHAnsi" w:hAnsiTheme="majorHAnsi" w:cstheme="majorBidi"/>
          <w:b/>
          <w:bCs/>
          <w:sz w:val="24"/>
          <w:szCs w:val="24"/>
          <w:lang w:bidi="ar-DZ"/>
        </w:rPr>
        <w:tab/>
      </w:r>
    </w:p>
    <w:p w:rsidR="007C00B7" w:rsidRPr="0077693F" w:rsidRDefault="0077693F" w:rsidP="00151A7F">
      <w:pPr>
        <w:pStyle w:val="Paragraphedeliste"/>
        <w:numPr>
          <w:ilvl w:val="0"/>
          <w:numId w:val="19"/>
        </w:numPr>
        <w:tabs>
          <w:tab w:val="left" w:pos="3975"/>
        </w:tabs>
        <w:ind w:left="680"/>
        <w:rPr>
          <w:b/>
          <w:bCs/>
          <w:color w:val="002060"/>
          <w:sz w:val="24"/>
          <w:szCs w:val="24"/>
          <w:u w:val="double"/>
        </w:rPr>
      </w:pPr>
      <w:r>
        <w:rPr>
          <w:rFonts w:asciiTheme="majorHAnsi" w:hAnsiTheme="majorHAnsi"/>
          <w:b/>
          <w:bCs/>
          <w:color w:val="002060"/>
          <w:sz w:val="24"/>
          <w:szCs w:val="24"/>
          <w:u w:val="double"/>
          <w:lang w:val="en-US"/>
        </w:rPr>
        <w:t xml:space="preserve">GROUPE B </w:t>
      </w:r>
    </w:p>
    <w:p w:rsidR="0077693F" w:rsidRPr="0077693F" w:rsidRDefault="00D652F1" w:rsidP="00D652F1">
      <w:pPr>
        <w:pStyle w:val="Paragraphedeliste"/>
        <w:tabs>
          <w:tab w:val="left" w:pos="3975"/>
        </w:tabs>
        <w:ind w:left="680"/>
        <w:rPr>
          <w:rFonts w:asciiTheme="majorHAnsi" w:hAnsiTheme="majorHAnsi"/>
          <w:b/>
          <w:bCs/>
          <w:color w:val="002060"/>
          <w:sz w:val="24"/>
          <w:szCs w:val="24"/>
          <w:u w:val="double"/>
          <w:lang w:val="en-US"/>
        </w:rPr>
      </w:pPr>
      <w:r>
        <w:rPr>
          <w:rFonts w:asciiTheme="majorHAnsi" w:hAnsiTheme="majorHAnsi"/>
          <w:b/>
          <w:bCs/>
          <w:noProof/>
          <w:color w:val="002060"/>
          <w:sz w:val="24"/>
          <w:szCs w:val="24"/>
          <w:lang w:eastAsia="fr-FR"/>
        </w:rPr>
        <w:drawing>
          <wp:anchor distT="0" distB="0" distL="114300" distR="114300" simplePos="0" relativeHeight="251714560" behindDoc="0" locked="0" layoutInCell="1" allowOverlap="1">
            <wp:simplePos x="0" y="0"/>
            <wp:positionH relativeFrom="margin">
              <wp:posOffset>462280</wp:posOffset>
            </wp:positionH>
            <wp:positionV relativeFrom="margin">
              <wp:posOffset>844550</wp:posOffset>
            </wp:positionV>
            <wp:extent cx="6083300" cy="2119630"/>
            <wp:effectExtent l="19050" t="0" r="0" b="0"/>
            <wp:wrapSquare wrapText="bothSides"/>
            <wp:docPr id="18" name="Image 6" descr="C:\Users\pc\Desktop\CLASSEMENT SITE\classement-U19-B-2025-0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c\Desktop\CLASSEMENT SITE\classement-U19-B-2025-03-06.png"/>
                    <pic:cNvPicPr>
                      <a:picLocks noChangeAspect="1" noChangeArrowheads="1"/>
                    </pic:cNvPicPr>
                  </pic:nvPicPr>
                  <pic:blipFill>
                    <a:blip r:embed="rId19" cstate="print"/>
                    <a:srcRect/>
                    <a:stretch>
                      <a:fillRect/>
                    </a:stretch>
                  </pic:blipFill>
                  <pic:spPr bwMode="auto">
                    <a:xfrm>
                      <a:off x="0" y="0"/>
                      <a:ext cx="6083300" cy="2119630"/>
                    </a:xfrm>
                    <a:prstGeom prst="rect">
                      <a:avLst/>
                    </a:prstGeom>
                    <a:noFill/>
                    <a:ln w="9525">
                      <a:noFill/>
                      <a:miter lim="800000"/>
                      <a:headEnd/>
                      <a:tailEnd/>
                    </a:ln>
                  </pic:spPr>
                </pic:pic>
              </a:graphicData>
            </a:graphic>
          </wp:anchor>
        </w:drawing>
      </w:r>
      <w:r w:rsidR="0077693F">
        <w:rPr>
          <w:rFonts w:asciiTheme="majorHAnsi" w:hAnsiTheme="majorHAnsi"/>
          <w:b/>
          <w:bCs/>
          <w:color w:val="002060"/>
          <w:sz w:val="24"/>
          <w:szCs w:val="24"/>
          <w:u w:val="double"/>
          <w:lang w:val="en-US"/>
        </w:rPr>
        <w:t>U19</w:t>
      </w:r>
    </w:p>
    <w:p w:rsidR="0077693F" w:rsidRDefault="0077693F" w:rsidP="007C00B7">
      <w:pPr>
        <w:tabs>
          <w:tab w:val="left" w:pos="3975"/>
        </w:tabs>
        <w:spacing w:after="120"/>
        <w:ind w:left="57" w:right="-113"/>
        <w:rPr>
          <w:rFonts w:asciiTheme="majorHAnsi" w:hAnsiTheme="majorHAnsi"/>
          <w:b/>
          <w:bCs/>
          <w:color w:val="002060"/>
          <w:sz w:val="24"/>
          <w:szCs w:val="24"/>
          <w:lang w:val="en-US"/>
        </w:rPr>
      </w:pPr>
    </w:p>
    <w:p w:rsidR="00D652F1" w:rsidRDefault="00D652F1" w:rsidP="007C00B7">
      <w:pPr>
        <w:tabs>
          <w:tab w:val="left" w:pos="3975"/>
        </w:tabs>
        <w:spacing w:after="120"/>
        <w:ind w:left="57" w:right="-113"/>
        <w:rPr>
          <w:rFonts w:asciiTheme="majorHAnsi" w:hAnsiTheme="majorHAnsi"/>
          <w:b/>
          <w:bCs/>
          <w:color w:val="002060"/>
          <w:sz w:val="24"/>
          <w:szCs w:val="24"/>
          <w:lang w:val="en-US"/>
        </w:rPr>
      </w:pPr>
      <w:r>
        <w:rPr>
          <w:rFonts w:asciiTheme="majorHAnsi" w:hAnsiTheme="majorHAnsi"/>
          <w:b/>
          <w:bCs/>
          <w:color w:val="002060"/>
          <w:sz w:val="24"/>
          <w:szCs w:val="24"/>
          <w:lang w:val="en-US"/>
        </w:rPr>
        <w:t xml:space="preserve">       </w:t>
      </w:r>
    </w:p>
    <w:p w:rsidR="00D652F1" w:rsidRDefault="00D652F1" w:rsidP="007C00B7">
      <w:pPr>
        <w:tabs>
          <w:tab w:val="left" w:pos="3975"/>
        </w:tabs>
        <w:spacing w:after="120"/>
        <w:ind w:left="57" w:right="-113"/>
        <w:rPr>
          <w:rFonts w:asciiTheme="majorHAnsi" w:hAnsiTheme="majorHAnsi"/>
          <w:b/>
          <w:bCs/>
          <w:color w:val="002060"/>
          <w:sz w:val="24"/>
          <w:szCs w:val="24"/>
          <w:lang w:val="en-US"/>
        </w:rPr>
      </w:pPr>
    </w:p>
    <w:p w:rsidR="00D652F1" w:rsidRDefault="00D652F1" w:rsidP="007C00B7">
      <w:pPr>
        <w:tabs>
          <w:tab w:val="left" w:pos="3975"/>
        </w:tabs>
        <w:spacing w:after="120"/>
        <w:ind w:left="57" w:right="-113"/>
        <w:rPr>
          <w:rFonts w:asciiTheme="majorHAnsi" w:hAnsiTheme="majorHAnsi"/>
          <w:b/>
          <w:bCs/>
          <w:color w:val="002060"/>
          <w:sz w:val="24"/>
          <w:szCs w:val="24"/>
          <w:lang w:val="en-US"/>
        </w:rPr>
      </w:pPr>
    </w:p>
    <w:p w:rsidR="00D652F1" w:rsidRDefault="00D652F1" w:rsidP="007C00B7">
      <w:pPr>
        <w:tabs>
          <w:tab w:val="left" w:pos="3975"/>
        </w:tabs>
        <w:spacing w:after="120"/>
        <w:ind w:left="57" w:right="-113"/>
        <w:rPr>
          <w:rFonts w:asciiTheme="majorHAnsi" w:hAnsiTheme="majorHAnsi"/>
          <w:b/>
          <w:bCs/>
          <w:color w:val="002060"/>
          <w:sz w:val="24"/>
          <w:szCs w:val="24"/>
          <w:lang w:val="en-US"/>
        </w:rPr>
      </w:pPr>
    </w:p>
    <w:p w:rsidR="00D652F1" w:rsidRDefault="00D652F1" w:rsidP="007C00B7">
      <w:pPr>
        <w:tabs>
          <w:tab w:val="left" w:pos="3975"/>
        </w:tabs>
        <w:spacing w:after="120"/>
        <w:ind w:left="57" w:right="-113"/>
        <w:rPr>
          <w:rFonts w:asciiTheme="majorHAnsi" w:hAnsiTheme="majorHAnsi"/>
          <w:b/>
          <w:bCs/>
          <w:color w:val="002060"/>
          <w:sz w:val="24"/>
          <w:szCs w:val="24"/>
          <w:lang w:val="en-US"/>
        </w:rPr>
      </w:pPr>
    </w:p>
    <w:p w:rsidR="00D652F1" w:rsidRPr="00636711" w:rsidRDefault="00D652F1" w:rsidP="007C00B7">
      <w:pPr>
        <w:tabs>
          <w:tab w:val="left" w:pos="3975"/>
        </w:tabs>
        <w:spacing w:after="120"/>
        <w:ind w:left="57" w:right="-113"/>
        <w:rPr>
          <w:rFonts w:asciiTheme="majorHAnsi" w:hAnsiTheme="majorHAnsi"/>
          <w:b/>
          <w:bCs/>
          <w:color w:val="002060"/>
          <w:sz w:val="2"/>
          <w:szCs w:val="2"/>
          <w:lang w:val="en-US"/>
        </w:rPr>
      </w:pPr>
    </w:p>
    <w:p w:rsidR="00D652F1" w:rsidRPr="00636711" w:rsidRDefault="00636711" w:rsidP="00636711">
      <w:pPr>
        <w:tabs>
          <w:tab w:val="left" w:pos="1364"/>
        </w:tabs>
        <w:spacing w:after="120"/>
        <w:ind w:left="57" w:right="-113"/>
        <w:rPr>
          <w:rFonts w:asciiTheme="majorHAnsi" w:hAnsiTheme="majorHAnsi"/>
          <w:b/>
          <w:bCs/>
          <w:color w:val="002060"/>
          <w:sz w:val="2"/>
          <w:szCs w:val="2"/>
          <w:lang w:val="en-US"/>
        </w:rPr>
      </w:pPr>
      <w:r>
        <w:rPr>
          <w:rFonts w:asciiTheme="majorHAnsi" w:hAnsiTheme="majorHAnsi"/>
          <w:b/>
          <w:bCs/>
          <w:color w:val="002060"/>
          <w:sz w:val="24"/>
          <w:szCs w:val="24"/>
          <w:lang w:val="en-US"/>
        </w:rPr>
        <w:tab/>
      </w:r>
    </w:p>
    <w:p w:rsidR="007C00B7" w:rsidRPr="007C00B7" w:rsidRDefault="00D652F1" w:rsidP="007C00B7">
      <w:pPr>
        <w:tabs>
          <w:tab w:val="left" w:pos="3975"/>
        </w:tabs>
        <w:spacing w:after="120"/>
        <w:ind w:left="57" w:right="-113"/>
        <w:rPr>
          <w:b/>
          <w:bCs/>
          <w:color w:val="002060"/>
          <w:sz w:val="24"/>
          <w:szCs w:val="24"/>
          <w:u w:val="double"/>
        </w:rPr>
      </w:pPr>
      <w:r>
        <w:rPr>
          <w:rFonts w:asciiTheme="majorHAnsi" w:hAnsiTheme="majorHAnsi"/>
          <w:b/>
          <w:bCs/>
          <w:color w:val="002060"/>
          <w:sz w:val="24"/>
          <w:szCs w:val="24"/>
          <w:lang w:val="en-US"/>
        </w:rPr>
        <w:t xml:space="preserve">                   </w:t>
      </w:r>
      <w:r w:rsidR="007C00B7" w:rsidRPr="007C00B7">
        <w:rPr>
          <w:rFonts w:asciiTheme="majorHAnsi" w:hAnsiTheme="majorHAnsi"/>
          <w:b/>
          <w:bCs/>
          <w:color w:val="002060"/>
          <w:sz w:val="24"/>
          <w:szCs w:val="24"/>
          <w:lang w:val="en-US"/>
        </w:rPr>
        <w:t xml:space="preserve"> </w:t>
      </w:r>
      <w:r w:rsidR="007C00B7" w:rsidRPr="007C00B7">
        <w:rPr>
          <w:rFonts w:asciiTheme="majorHAnsi" w:hAnsiTheme="majorHAnsi"/>
          <w:b/>
          <w:bCs/>
          <w:color w:val="002060"/>
          <w:sz w:val="24"/>
          <w:szCs w:val="24"/>
          <w:u w:val="double"/>
          <w:lang w:val="en-US"/>
        </w:rPr>
        <w:t>U17</w:t>
      </w:r>
    </w:p>
    <w:p w:rsidR="007C00B7" w:rsidRPr="0077693F" w:rsidRDefault="0077693F" w:rsidP="00D652F1">
      <w:pPr>
        <w:tabs>
          <w:tab w:val="left" w:pos="1785"/>
        </w:tabs>
        <w:spacing w:after="120"/>
        <w:ind w:left="-283"/>
        <w:jc w:val="right"/>
        <w:rPr>
          <w:sz w:val="24"/>
          <w:szCs w:val="24"/>
        </w:rPr>
      </w:pPr>
      <w:r>
        <w:rPr>
          <w:noProof/>
          <w:sz w:val="24"/>
          <w:szCs w:val="24"/>
        </w:rPr>
        <w:drawing>
          <wp:inline distT="0" distB="0" distL="0" distR="0">
            <wp:extent cx="6372045" cy="2299854"/>
            <wp:effectExtent l="19050" t="0" r="0" b="0"/>
            <wp:docPr id="19" name="Image 7" descr="C:\Users\pc\Desktop\CLASSEMENT SITE\classement-U17-B-202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c\Desktop\CLASSEMENT SITE\classement-U17-B-2025-03-05.png"/>
                    <pic:cNvPicPr>
                      <a:picLocks noChangeAspect="1" noChangeArrowheads="1"/>
                    </pic:cNvPicPr>
                  </pic:nvPicPr>
                  <pic:blipFill>
                    <a:blip r:embed="rId20" cstate="print"/>
                    <a:srcRect/>
                    <a:stretch>
                      <a:fillRect/>
                    </a:stretch>
                  </pic:blipFill>
                  <pic:spPr bwMode="auto">
                    <a:xfrm>
                      <a:off x="0" y="0"/>
                      <a:ext cx="6377290" cy="2301747"/>
                    </a:xfrm>
                    <a:prstGeom prst="rect">
                      <a:avLst/>
                    </a:prstGeom>
                    <a:noFill/>
                    <a:ln w="9525">
                      <a:noFill/>
                      <a:miter lim="800000"/>
                      <a:headEnd/>
                      <a:tailEnd/>
                    </a:ln>
                  </pic:spPr>
                </pic:pic>
              </a:graphicData>
            </a:graphic>
          </wp:inline>
        </w:drawing>
      </w:r>
    </w:p>
    <w:p w:rsidR="007C00B7" w:rsidRDefault="00D652F1" w:rsidP="007C00B7">
      <w:pPr>
        <w:rPr>
          <w:rFonts w:asciiTheme="majorHAnsi" w:hAnsiTheme="majorHAnsi"/>
          <w:b/>
          <w:bCs/>
          <w:color w:val="002060"/>
          <w:sz w:val="24"/>
          <w:szCs w:val="24"/>
          <w:u w:val="double"/>
          <w:lang w:val="en-US"/>
        </w:rPr>
      </w:pPr>
      <w:r w:rsidRPr="00D652F1">
        <w:rPr>
          <w:rFonts w:asciiTheme="majorHAnsi" w:hAnsiTheme="majorHAnsi"/>
          <w:b/>
          <w:bCs/>
          <w:color w:val="002060"/>
          <w:sz w:val="24"/>
          <w:szCs w:val="24"/>
          <w:lang w:val="en-US"/>
        </w:rPr>
        <w:t xml:space="preserve">         </w:t>
      </w:r>
      <w:r w:rsidR="007C00B7">
        <w:rPr>
          <w:rFonts w:asciiTheme="majorHAnsi" w:hAnsiTheme="majorHAnsi"/>
          <w:b/>
          <w:bCs/>
          <w:color w:val="002060"/>
          <w:sz w:val="24"/>
          <w:szCs w:val="24"/>
          <w:u w:val="double"/>
          <w:lang w:val="en-US"/>
        </w:rPr>
        <w:t>U15</w:t>
      </w:r>
    </w:p>
    <w:p w:rsidR="0077693F" w:rsidRDefault="0077693F" w:rsidP="007C00B7">
      <w:pPr>
        <w:rPr>
          <w:rFonts w:asciiTheme="majorHAnsi" w:hAnsiTheme="majorHAnsi"/>
          <w:b/>
          <w:bCs/>
          <w:color w:val="002060"/>
          <w:sz w:val="24"/>
          <w:szCs w:val="24"/>
          <w:u w:val="double"/>
          <w:lang w:val="en-US"/>
        </w:rPr>
      </w:pPr>
      <w:r>
        <w:rPr>
          <w:rFonts w:asciiTheme="majorHAnsi" w:hAnsiTheme="majorHAnsi"/>
          <w:b/>
          <w:bCs/>
          <w:noProof/>
          <w:color w:val="002060"/>
          <w:sz w:val="24"/>
          <w:szCs w:val="24"/>
          <w:u w:val="double"/>
        </w:rPr>
        <w:drawing>
          <wp:inline distT="0" distB="0" distL="0" distR="0">
            <wp:extent cx="6645910" cy="2301747"/>
            <wp:effectExtent l="19050" t="0" r="2540" b="0"/>
            <wp:docPr id="22" name="Image 9" descr="C:\Users\pc\Desktop\CLASSEMENT SITE\classement-U15-B-2025-0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c\Desktop\CLASSEMENT SITE\classement-U15-B-2025-03-05.png"/>
                    <pic:cNvPicPr>
                      <a:picLocks noChangeAspect="1" noChangeArrowheads="1"/>
                    </pic:cNvPicPr>
                  </pic:nvPicPr>
                  <pic:blipFill>
                    <a:blip r:embed="rId21" cstate="print"/>
                    <a:srcRect/>
                    <a:stretch>
                      <a:fillRect/>
                    </a:stretch>
                  </pic:blipFill>
                  <pic:spPr bwMode="auto">
                    <a:xfrm>
                      <a:off x="0" y="0"/>
                      <a:ext cx="6645910" cy="2301747"/>
                    </a:xfrm>
                    <a:prstGeom prst="rect">
                      <a:avLst/>
                    </a:prstGeom>
                    <a:noFill/>
                    <a:ln w="9525">
                      <a:noFill/>
                      <a:miter lim="800000"/>
                      <a:headEnd/>
                      <a:tailEnd/>
                    </a:ln>
                  </pic:spPr>
                </pic:pic>
              </a:graphicData>
            </a:graphic>
          </wp:inline>
        </w:drawing>
      </w:r>
    </w:p>
    <w:p w:rsidR="007C00B7" w:rsidRDefault="007C00B7" w:rsidP="00150921">
      <w:pPr>
        <w:tabs>
          <w:tab w:val="left" w:pos="1036"/>
        </w:tabs>
        <w:spacing w:after="0" w:line="240" w:lineRule="auto"/>
        <w:ind w:left="624"/>
        <w:rPr>
          <w:rFonts w:asciiTheme="majorHAnsi" w:hAnsiTheme="majorHAnsi" w:cstheme="majorBidi"/>
          <w:b/>
          <w:bCs/>
          <w:sz w:val="24"/>
          <w:szCs w:val="24"/>
          <w:lang w:bidi="ar-DZ"/>
        </w:rPr>
      </w:pPr>
    </w:p>
    <w:p w:rsidR="0077693F" w:rsidRPr="00273A10" w:rsidRDefault="0077693F" w:rsidP="00150921">
      <w:pPr>
        <w:tabs>
          <w:tab w:val="left" w:pos="1036"/>
        </w:tabs>
        <w:spacing w:after="0" w:line="240" w:lineRule="auto"/>
        <w:ind w:left="624"/>
        <w:rPr>
          <w:rFonts w:asciiTheme="majorHAnsi" w:hAnsiTheme="majorHAnsi" w:cstheme="majorBidi"/>
          <w:b/>
          <w:bCs/>
          <w:sz w:val="24"/>
          <w:szCs w:val="24"/>
          <w:lang w:bidi="ar-DZ"/>
        </w:rPr>
      </w:pPr>
    </w:p>
    <w:sectPr w:rsidR="0077693F" w:rsidRPr="00273A10" w:rsidSect="00DD4945">
      <w:headerReference w:type="default" r:id="rId22"/>
      <w:footerReference w:type="default" r:id="rId23"/>
      <w:pgSz w:w="11906" w:h="16838"/>
      <w:pgMar w:top="720" w:right="720" w:bottom="720" w:left="720" w:header="17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1A7F" w:rsidRDefault="00151A7F" w:rsidP="004E41CD">
      <w:pPr>
        <w:spacing w:after="0" w:line="240" w:lineRule="auto"/>
      </w:pPr>
      <w:r>
        <w:separator/>
      </w:r>
    </w:p>
  </w:endnote>
  <w:endnote w:type="continuationSeparator" w:id="1">
    <w:p w:rsidR="00151A7F" w:rsidRDefault="00151A7F" w:rsidP="004E41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an United 2023-24 by ILNUR127">
    <w:charset w:val="00"/>
    <w:family w:val="auto"/>
    <w:pitch w:val="variable"/>
    <w:sig w:usb0="800000C7" w:usb1="00000048" w:usb2="00000000" w:usb3="00000000" w:csb0="00000001" w:csb1="00000000"/>
  </w:font>
  <w:font w:name="PSV 2022-23 by ILNUR127">
    <w:charset w:val="00"/>
    <w:family w:val="auto"/>
    <w:pitch w:val="variable"/>
    <w:sig w:usb0="800000C7" w:usb1="00000048"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47005"/>
      <w:docPartObj>
        <w:docPartGallery w:val="Page Numbers (Bottom of Page)"/>
        <w:docPartUnique/>
      </w:docPartObj>
    </w:sdtPr>
    <w:sdtContent>
      <w:p w:rsidR="007C00B7" w:rsidRDefault="0030631E">
        <w:pPr>
          <w:pStyle w:val="Pieddepage"/>
        </w:pPr>
        <w:r>
          <w:rPr>
            <w:noProof/>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1509"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21509">
                <w:txbxContent>
                  <w:p w:rsidR="007C00B7" w:rsidRDefault="0030631E">
                    <w:pPr>
                      <w:jc w:val="center"/>
                    </w:pPr>
                    <w:fldSimple w:instr=" PAGE    \* MERGEFORMAT ">
                      <w:r w:rsidR="00636711" w:rsidRPr="00636711">
                        <w:rPr>
                          <w:noProof/>
                          <w:sz w:val="16"/>
                          <w:szCs w:val="16"/>
                        </w:rPr>
                        <w:t>10</w:t>
                      </w:r>
                    </w:fldSimple>
                  </w:p>
                </w:txbxContent>
              </v:textbox>
              <w10:wrap anchorx="page"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1A7F" w:rsidRDefault="00151A7F" w:rsidP="004E41CD">
      <w:pPr>
        <w:spacing w:after="0" w:line="240" w:lineRule="auto"/>
      </w:pPr>
      <w:r>
        <w:separator/>
      </w:r>
    </w:p>
  </w:footnote>
  <w:footnote w:type="continuationSeparator" w:id="1">
    <w:p w:rsidR="00151A7F" w:rsidRDefault="00151A7F" w:rsidP="004E41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0B7" w:rsidRPr="00254E78" w:rsidRDefault="007C00B7" w:rsidP="002C1F72">
    <w:pPr>
      <w:pStyle w:val="En-tte"/>
      <w:tabs>
        <w:tab w:val="left" w:pos="1530"/>
      </w:tabs>
    </w:pPr>
    <w:r>
      <w:rPr>
        <w:rFonts w:asciiTheme="majorHAnsi" w:hAnsiTheme="majorHAnsi"/>
        <w:b/>
        <w:bCs/>
        <w:sz w:val="20"/>
        <w:szCs w:val="20"/>
        <w:lang w:bidi="ar-DZ"/>
      </w:rPr>
      <w:t xml:space="preserve">            LFW</w:t>
    </w:r>
    <w:r>
      <w:rPr>
        <w:rFonts w:asciiTheme="majorHAnsi" w:hAnsiTheme="majorHAnsi"/>
        <w:b/>
        <w:bCs/>
        <w:color w:val="000000" w:themeColor="text1"/>
        <w:sz w:val="20"/>
        <w:szCs w:val="20"/>
        <w:lang w:bidi="ar-DZ"/>
      </w:rPr>
      <w:t xml:space="preserve">.TIPAZA                                                          BULLETIN OFFICIEL N°19 DIMANCHE 09 </w:t>
    </w:r>
    <w:r w:rsidRPr="002C1F72">
      <w:rPr>
        <w:rFonts w:asciiTheme="majorHAnsi" w:hAnsiTheme="majorHAnsi"/>
        <w:b/>
        <w:bCs/>
        <w:i/>
        <w:iCs/>
        <w:sz w:val="20"/>
        <w:szCs w:val="20"/>
      </w:rPr>
      <w:t>MARS</w:t>
    </w:r>
    <w:r>
      <w:rPr>
        <w:rFonts w:asciiTheme="majorHAnsi" w:hAnsiTheme="majorHAnsi"/>
        <w:b/>
        <w:bCs/>
        <w:i/>
        <w:iCs/>
        <w:sz w:val="28"/>
        <w:szCs w:val="28"/>
      </w:rPr>
      <w:t xml:space="preserve">  </w:t>
    </w:r>
    <w:r>
      <w:rPr>
        <w:rFonts w:asciiTheme="majorHAnsi" w:hAnsiTheme="majorHAnsi"/>
        <w:b/>
        <w:bCs/>
        <w:i/>
        <w:iCs/>
        <w:sz w:val="20"/>
        <w:szCs w:val="20"/>
      </w:rPr>
      <w:t xml:space="preserve"> </w:t>
    </w:r>
    <w:r>
      <w:rPr>
        <w:rFonts w:asciiTheme="majorHAnsi" w:hAnsiTheme="majorHAnsi"/>
        <w:b/>
        <w:bCs/>
        <w:color w:val="000000" w:themeColor="text1"/>
        <w:sz w:val="20"/>
        <w:szCs w:val="20"/>
        <w:lang w:bidi="ar-DZ"/>
      </w:rPr>
      <w:t>2025</w:t>
    </w:r>
  </w:p>
  <w:p w:rsidR="007C00B7" w:rsidRDefault="007C00B7">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94113"/>
    <w:multiLevelType w:val="hybridMultilevel"/>
    <w:tmpl w:val="E84ADF9A"/>
    <w:lvl w:ilvl="0" w:tplc="92E6F5D4">
      <w:start w:val="1"/>
      <w:numFmt w:val="bullet"/>
      <w:lvlText w:val=""/>
      <w:lvlJc w:val="left"/>
      <w:pPr>
        <w:ind w:left="928" w:hanging="360"/>
      </w:pPr>
      <w:rPr>
        <w:rFonts w:ascii="Wingdings" w:hAnsi="Wingdings" w:hint="default"/>
        <w:color w:val="244061" w:themeColor="accent1" w:themeShade="80"/>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
    <w:nsid w:val="0C234F10"/>
    <w:multiLevelType w:val="hybridMultilevel"/>
    <w:tmpl w:val="D85007FE"/>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1E3D3E3B"/>
    <w:multiLevelType w:val="hybridMultilevel"/>
    <w:tmpl w:val="3D6471E4"/>
    <w:lvl w:ilvl="0" w:tplc="040C0001">
      <w:start w:val="1"/>
      <w:numFmt w:val="bullet"/>
      <w:lvlText w:val=""/>
      <w:lvlJc w:val="left"/>
      <w:pPr>
        <w:ind w:left="3750" w:hanging="360"/>
      </w:pPr>
      <w:rPr>
        <w:rFonts w:ascii="Symbol" w:hAnsi="Symbol" w:hint="default"/>
      </w:rPr>
    </w:lvl>
    <w:lvl w:ilvl="1" w:tplc="040C0003" w:tentative="1">
      <w:start w:val="1"/>
      <w:numFmt w:val="bullet"/>
      <w:lvlText w:val="o"/>
      <w:lvlJc w:val="left"/>
      <w:pPr>
        <w:ind w:left="4470" w:hanging="360"/>
      </w:pPr>
      <w:rPr>
        <w:rFonts w:ascii="Courier New" w:hAnsi="Courier New" w:cs="Courier New" w:hint="default"/>
      </w:rPr>
    </w:lvl>
    <w:lvl w:ilvl="2" w:tplc="040C0005" w:tentative="1">
      <w:start w:val="1"/>
      <w:numFmt w:val="bullet"/>
      <w:lvlText w:val=""/>
      <w:lvlJc w:val="left"/>
      <w:pPr>
        <w:ind w:left="5190" w:hanging="360"/>
      </w:pPr>
      <w:rPr>
        <w:rFonts w:ascii="Wingdings" w:hAnsi="Wingdings" w:hint="default"/>
      </w:rPr>
    </w:lvl>
    <w:lvl w:ilvl="3" w:tplc="040C0001" w:tentative="1">
      <w:start w:val="1"/>
      <w:numFmt w:val="bullet"/>
      <w:lvlText w:val=""/>
      <w:lvlJc w:val="left"/>
      <w:pPr>
        <w:ind w:left="5910" w:hanging="360"/>
      </w:pPr>
      <w:rPr>
        <w:rFonts w:ascii="Symbol" w:hAnsi="Symbol" w:hint="default"/>
      </w:rPr>
    </w:lvl>
    <w:lvl w:ilvl="4" w:tplc="040C0003" w:tentative="1">
      <w:start w:val="1"/>
      <w:numFmt w:val="bullet"/>
      <w:lvlText w:val="o"/>
      <w:lvlJc w:val="left"/>
      <w:pPr>
        <w:ind w:left="6630" w:hanging="360"/>
      </w:pPr>
      <w:rPr>
        <w:rFonts w:ascii="Courier New" w:hAnsi="Courier New" w:cs="Courier New" w:hint="default"/>
      </w:rPr>
    </w:lvl>
    <w:lvl w:ilvl="5" w:tplc="040C0005" w:tentative="1">
      <w:start w:val="1"/>
      <w:numFmt w:val="bullet"/>
      <w:lvlText w:val=""/>
      <w:lvlJc w:val="left"/>
      <w:pPr>
        <w:ind w:left="7350" w:hanging="360"/>
      </w:pPr>
      <w:rPr>
        <w:rFonts w:ascii="Wingdings" w:hAnsi="Wingdings" w:hint="default"/>
      </w:rPr>
    </w:lvl>
    <w:lvl w:ilvl="6" w:tplc="040C0001" w:tentative="1">
      <w:start w:val="1"/>
      <w:numFmt w:val="bullet"/>
      <w:lvlText w:val=""/>
      <w:lvlJc w:val="left"/>
      <w:pPr>
        <w:ind w:left="8070" w:hanging="360"/>
      </w:pPr>
      <w:rPr>
        <w:rFonts w:ascii="Symbol" w:hAnsi="Symbol" w:hint="default"/>
      </w:rPr>
    </w:lvl>
    <w:lvl w:ilvl="7" w:tplc="040C0003" w:tentative="1">
      <w:start w:val="1"/>
      <w:numFmt w:val="bullet"/>
      <w:lvlText w:val="o"/>
      <w:lvlJc w:val="left"/>
      <w:pPr>
        <w:ind w:left="8790" w:hanging="360"/>
      </w:pPr>
      <w:rPr>
        <w:rFonts w:ascii="Courier New" w:hAnsi="Courier New" w:cs="Courier New" w:hint="default"/>
      </w:rPr>
    </w:lvl>
    <w:lvl w:ilvl="8" w:tplc="040C0005" w:tentative="1">
      <w:start w:val="1"/>
      <w:numFmt w:val="bullet"/>
      <w:lvlText w:val=""/>
      <w:lvlJc w:val="left"/>
      <w:pPr>
        <w:ind w:left="9510" w:hanging="360"/>
      </w:pPr>
      <w:rPr>
        <w:rFonts w:ascii="Wingdings" w:hAnsi="Wingdings" w:hint="default"/>
      </w:rPr>
    </w:lvl>
  </w:abstractNum>
  <w:abstractNum w:abstractNumId="3">
    <w:nsid w:val="22FB264A"/>
    <w:multiLevelType w:val="hybridMultilevel"/>
    <w:tmpl w:val="1F6E1036"/>
    <w:lvl w:ilvl="0" w:tplc="528A01EC">
      <w:start w:val="2"/>
      <w:numFmt w:val="bullet"/>
      <w:lvlText w:val="-"/>
      <w:lvlJc w:val="left"/>
      <w:pPr>
        <w:ind w:left="927" w:hanging="360"/>
      </w:pPr>
      <w:rPr>
        <w:rFonts w:asciiTheme="majorHAnsi" w:eastAsiaTheme="minorHAnsi" w:hAnsiTheme="majorHAnsi" w:cs="Calibri" w:hint="default"/>
        <w:b w:val="0"/>
        <w:bCs/>
        <w:color w:val="000000" w:themeColor="text1"/>
        <w:sz w:val="24"/>
        <w:szCs w:val="24"/>
      </w:rPr>
    </w:lvl>
    <w:lvl w:ilvl="1" w:tplc="040C0003" w:tentative="1">
      <w:start w:val="1"/>
      <w:numFmt w:val="bullet"/>
      <w:lvlText w:val="o"/>
      <w:lvlJc w:val="left"/>
      <w:pPr>
        <w:ind w:left="2355" w:hanging="360"/>
      </w:pPr>
      <w:rPr>
        <w:rFonts w:ascii="Courier New" w:hAnsi="Courier New" w:cs="Courier New" w:hint="default"/>
      </w:rPr>
    </w:lvl>
    <w:lvl w:ilvl="2" w:tplc="040C0005" w:tentative="1">
      <w:start w:val="1"/>
      <w:numFmt w:val="bullet"/>
      <w:lvlText w:val=""/>
      <w:lvlJc w:val="left"/>
      <w:pPr>
        <w:ind w:left="3075" w:hanging="360"/>
      </w:pPr>
      <w:rPr>
        <w:rFonts w:ascii="Wingdings" w:hAnsi="Wingdings" w:hint="default"/>
      </w:rPr>
    </w:lvl>
    <w:lvl w:ilvl="3" w:tplc="040C0001" w:tentative="1">
      <w:start w:val="1"/>
      <w:numFmt w:val="bullet"/>
      <w:lvlText w:val=""/>
      <w:lvlJc w:val="left"/>
      <w:pPr>
        <w:ind w:left="3795" w:hanging="360"/>
      </w:pPr>
      <w:rPr>
        <w:rFonts w:ascii="Symbol" w:hAnsi="Symbol" w:hint="default"/>
      </w:rPr>
    </w:lvl>
    <w:lvl w:ilvl="4" w:tplc="040C0003" w:tentative="1">
      <w:start w:val="1"/>
      <w:numFmt w:val="bullet"/>
      <w:lvlText w:val="o"/>
      <w:lvlJc w:val="left"/>
      <w:pPr>
        <w:ind w:left="4515" w:hanging="360"/>
      </w:pPr>
      <w:rPr>
        <w:rFonts w:ascii="Courier New" w:hAnsi="Courier New" w:cs="Courier New" w:hint="default"/>
      </w:rPr>
    </w:lvl>
    <w:lvl w:ilvl="5" w:tplc="040C0005" w:tentative="1">
      <w:start w:val="1"/>
      <w:numFmt w:val="bullet"/>
      <w:lvlText w:val=""/>
      <w:lvlJc w:val="left"/>
      <w:pPr>
        <w:ind w:left="5235" w:hanging="360"/>
      </w:pPr>
      <w:rPr>
        <w:rFonts w:ascii="Wingdings" w:hAnsi="Wingdings" w:hint="default"/>
      </w:rPr>
    </w:lvl>
    <w:lvl w:ilvl="6" w:tplc="040C0001" w:tentative="1">
      <w:start w:val="1"/>
      <w:numFmt w:val="bullet"/>
      <w:lvlText w:val=""/>
      <w:lvlJc w:val="left"/>
      <w:pPr>
        <w:ind w:left="5955" w:hanging="360"/>
      </w:pPr>
      <w:rPr>
        <w:rFonts w:ascii="Symbol" w:hAnsi="Symbol" w:hint="default"/>
      </w:rPr>
    </w:lvl>
    <w:lvl w:ilvl="7" w:tplc="040C0003" w:tentative="1">
      <w:start w:val="1"/>
      <w:numFmt w:val="bullet"/>
      <w:lvlText w:val="o"/>
      <w:lvlJc w:val="left"/>
      <w:pPr>
        <w:ind w:left="6675" w:hanging="360"/>
      </w:pPr>
      <w:rPr>
        <w:rFonts w:ascii="Courier New" w:hAnsi="Courier New" w:cs="Courier New" w:hint="default"/>
      </w:rPr>
    </w:lvl>
    <w:lvl w:ilvl="8" w:tplc="040C0005" w:tentative="1">
      <w:start w:val="1"/>
      <w:numFmt w:val="bullet"/>
      <w:lvlText w:val=""/>
      <w:lvlJc w:val="left"/>
      <w:pPr>
        <w:ind w:left="7395" w:hanging="360"/>
      </w:pPr>
      <w:rPr>
        <w:rFonts w:ascii="Wingdings" w:hAnsi="Wingdings" w:hint="default"/>
      </w:rPr>
    </w:lvl>
  </w:abstractNum>
  <w:abstractNum w:abstractNumId="4">
    <w:nsid w:val="285634C2"/>
    <w:multiLevelType w:val="hybridMultilevel"/>
    <w:tmpl w:val="65DC4364"/>
    <w:lvl w:ilvl="0" w:tplc="A88C8996">
      <w:start w:val="1"/>
      <w:numFmt w:val="bullet"/>
      <w:lvlText w:val=""/>
      <w:lvlJc w:val="left"/>
      <w:pPr>
        <w:ind w:left="1571" w:hanging="360"/>
      </w:pPr>
      <w:rPr>
        <w:rFonts w:ascii="Wingdings" w:hAnsi="Wingdings" w:hint="default"/>
        <w:b/>
        <w:bCs/>
        <w:color w:val="FF0000"/>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5">
    <w:nsid w:val="40217636"/>
    <w:multiLevelType w:val="hybridMultilevel"/>
    <w:tmpl w:val="9638516E"/>
    <w:lvl w:ilvl="0" w:tplc="040C0001">
      <w:start w:val="1"/>
      <w:numFmt w:val="bullet"/>
      <w:lvlText w:val=""/>
      <w:lvlJc w:val="left"/>
      <w:pPr>
        <w:ind w:left="1495" w:hanging="360"/>
      </w:pPr>
      <w:rPr>
        <w:rFonts w:ascii="Symbol" w:hAnsi="Symbol" w:hint="default"/>
      </w:rPr>
    </w:lvl>
    <w:lvl w:ilvl="1" w:tplc="040C0003" w:tentative="1">
      <w:start w:val="1"/>
      <w:numFmt w:val="bullet"/>
      <w:lvlText w:val="o"/>
      <w:lvlJc w:val="left"/>
      <w:pPr>
        <w:ind w:left="2215" w:hanging="360"/>
      </w:pPr>
      <w:rPr>
        <w:rFonts w:ascii="Courier New" w:hAnsi="Courier New" w:cs="Courier New" w:hint="default"/>
      </w:rPr>
    </w:lvl>
    <w:lvl w:ilvl="2" w:tplc="040C0005" w:tentative="1">
      <w:start w:val="1"/>
      <w:numFmt w:val="bullet"/>
      <w:lvlText w:val=""/>
      <w:lvlJc w:val="left"/>
      <w:pPr>
        <w:ind w:left="2935" w:hanging="360"/>
      </w:pPr>
      <w:rPr>
        <w:rFonts w:ascii="Wingdings" w:hAnsi="Wingdings" w:hint="default"/>
      </w:rPr>
    </w:lvl>
    <w:lvl w:ilvl="3" w:tplc="040C0001" w:tentative="1">
      <w:start w:val="1"/>
      <w:numFmt w:val="bullet"/>
      <w:lvlText w:val=""/>
      <w:lvlJc w:val="left"/>
      <w:pPr>
        <w:ind w:left="3655" w:hanging="360"/>
      </w:pPr>
      <w:rPr>
        <w:rFonts w:ascii="Symbol" w:hAnsi="Symbol" w:hint="default"/>
      </w:rPr>
    </w:lvl>
    <w:lvl w:ilvl="4" w:tplc="040C0003" w:tentative="1">
      <w:start w:val="1"/>
      <w:numFmt w:val="bullet"/>
      <w:lvlText w:val="o"/>
      <w:lvlJc w:val="left"/>
      <w:pPr>
        <w:ind w:left="4375" w:hanging="360"/>
      </w:pPr>
      <w:rPr>
        <w:rFonts w:ascii="Courier New" w:hAnsi="Courier New" w:cs="Courier New" w:hint="default"/>
      </w:rPr>
    </w:lvl>
    <w:lvl w:ilvl="5" w:tplc="040C0005" w:tentative="1">
      <w:start w:val="1"/>
      <w:numFmt w:val="bullet"/>
      <w:lvlText w:val=""/>
      <w:lvlJc w:val="left"/>
      <w:pPr>
        <w:ind w:left="5095" w:hanging="360"/>
      </w:pPr>
      <w:rPr>
        <w:rFonts w:ascii="Wingdings" w:hAnsi="Wingdings" w:hint="default"/>
      </w:rPr>
    </w:lvl>
    <w:lvl w:ilvl="6" w:tplc="040C0001" w:tentative="1">
      <w:start w:val="1"/>
      <w:numFmt w:val="bullet"/>
      <w:lvlText w:val=""/>
      <w:lvlJc w:val="left"/>
      <w:pPr>
        <w:ind w:left="5815" w:hanging="360"/>
      </w:pPr>
      <w:rPr>
        <w:rFonts w:ascii="Symbol" w:hAnsi="Symbol" w:hint="default"/>
      </w:rPr>
    </w:lvl>
    <w:lvl w:ilvl="7" w:tplc="040C0003" w:tentative="1">
      <w:start w:val="1"/>
      <w:numFmt w:val="bullet"/>
      <w:lvlText w:val="o"/>
      <w:lvlJc w:val="left"/>
      <w:pPr>
        <w:ind w:left="6535" w:hanging="360"/>
      </w:pPr>
      <w:rPr>
        <w:rFonts w:ascii="Courier New" w:hAnsi="Courier New" w:cs="Courier New" w:hint="default"/>
      </w:rPr>
    </w:lvl>
    <w:lvl w:ilvl="8" w:tplc="040C0005" w:tentative="1">
      <w:start w:val="1"/>
      <w:numFmt w:val="bullet"/>
      <w:lvlText w:val=""/>
      <w:lvlJc w:val="left"/>
      <w:pPr>
        <w:ind w:left="7255" w:hanging="360"/>
      </w:pPr>
      <w:rPr>
        <w:rFonts w:ascii="Wingdings" w:hAnsi="Wingdings" w:hint="default"/>
      </w:rPr>
    </w:lvl>
  </w:abstractNum>
  <w:abstractNum w:abstractNumId="6">
    <w:nsid w:val="4193562F"/>
    <w:multiLevelType w:val="hybridMultilevel"/>
    <w:tmpl w:val="5680C724"/>
    <w:lvl w:ilvl="0" w:tplc="27C65D64">
      <w:start w:val="5000"/>
      <w:numFmt w:val="bullet"/>
      <w:lvlText w:val=""/>
      <w:lvlJc w:val="left"/>
      <w:pPr>
        <w:ind w:left="1211" w:hanging="360"/>
      </w:pPr>
      <w:rPr>
        <w:rFonts w:ascii="Symbol" w:eastAsiaTheme="minorEastAsia" w:hAnsi="Symbol" w:cstheme="majorBidi"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
    <w:nsid w:val="46D76E62"/>
    <w:multiLevelType w:val="hybridMultilevel"/>
    <w:tmpl w:val="892CF878"/>
    <w:lvl w:ilvl="0" w:tplc="A544A940">
      <w:start w:val="1"/>
      <w:numFmt w:val="bullet"/>
      <w:lvlText w:val="-"/>
      <w:lvlJc w:val="left"/>
      <w:pPr>
        <w:ind w:left="644" w:hanging="360"/>
      </w:pPr>
      <w:rPr>
        <w:rFonts w:ascii="Arial" w:eastAsiaTheme="minorEastAsia" w:hAnsi="Arial" w:cs="Arial" w:hint="default"/>
        <w:color w:val="auto"/>
      </w:rPr>
    </w:lvl>
    <w:lvl w:ilvl="1" w:tplc="040C0003">
      <w:start w:val="1"/>
      <w:numFmt w:val="bullet"/>
      <w:lvlText w:val="o"/>
      <w:lvlJc w:val="left"/>
      <w:pPr>
        <w:ind w:left="2157" w:hanging="360"/>
      </w:pPr>
      <w:rPr>
        <w:rFonts w:ascii="Courier New" w:hAnsi="Courier New" w:cs="Courier New" w:hint="default"/>
      </w:rPr>
    </w:lvl>
    <w:lvl w:ilvl="2" w:tplc="040C0005" w:tentative="1">
      <w:start w:val="1"/>
      <w:numFmt w:val="bullet"/>
      <w:lvlText w:val=""/>
      <w:lvlJc w:val="left"/>
      <w:pPr>
        <w:ind w:left="2877" w:hanging="360"/>
      </w:pPr>
      <w:rPr>
        <w:rFonts w:ascii="Wingdings" w:hAnsi="Wingdings" w:hint="default"/>
      </w:rPr>
    </w:lvl>
    <w:lvl w:ilvl="3" w:tplc="040C0001" w:tentative="1">
      <w:start w:val="1"/>
      <w:numFmt w:val="bullet"/>
      <w:lvlText w:val=""/>
      <w:lvlJc w:val="left"/>
      <w:pPr>
        <w:ind w:left="3597" w:hanging="360"/>
      </w:pPr>
      <w:rPr>
        <w:rFonts w:ascii="Symbol" w:hAnsi="Symbol" w:hint="default"/>
      </w:rPr>
    </w:lvl>
    <w:lvl w:ilvl="4" w:tplc="040C0003" w:tentative="1">
      <w:start w:val="1"/>
      <w:numFmt w:val="bullet"/>
      <w:lvlText w:val="o"/>
      <w:lvlJc w:val="left"/>
      <w:pPr>
        <w:ind w:left="4317" w:hanging="360"/>
      </w:pPr>
      <w:rPr>
        <w:rFonts w:ascii="Courier New" w:hAnsi="Courier New" w:cs="Courier New" w:hint="default"/>
      </w:rPr>
    </w:lvl>
    <w:lvl w:ilvl="5" w:tplc="040C0005" w:tentative="1">
      <w:start w:val="1"/>
      <w:numFmt w:val="bullet"/>
      <w:lvlText w:val=""/>
      <w:lvlJc w:val="left"/>
      <w:pPr>
        <w:ind w:left="5037" w:hanging="360"/>
      </w:pPr>
      <w:rPr>
        <w:rFonts w:ascii="Wingdings" w:hAnsi="Wingdings" w:hint="default"/>
      </w:rPr>
    </w:lvl>
    <w:lvl w:ilvl="6" w:tplc="040C0001" w:tentative="1">
      <w:start w:val="1"/>
      <w:numFmt w:val="bullet"/>
      <w:lvlText w:val=""/>
      <w:lvlJc w:val="left"/>
      <w:pPr>
        <w:ind w:left="5757" w:hanging="360"/>
      </w:pPr>
      <w:rPr>
        <w:rFonts w:ascii="Symbol" w:hAnsi="Symbol" w:hint="default"/>
      </w:rPr>
    </w:lvl>
    <w:lvl w:ilvl="7" w:tplc="040C0003" w:tentative="1">
      <w:start w:val="1"/>
      <w:numFmt w:val="bullet"/>
      <w:lvlText w:val="o"/>
      <w:lvlJc w:val="left"/>
      <w:pPr>
        <w:ind w:left="6477" w:hanging="360"/>
      </w:pPr>
      <w:rPr>
        <w:rFonts w:ascii="Courier New" w:hAnsi="Courier New" w:cs="Courier New" w:hint="default"/>
      </w:rPr>
    </w:lvl>
    <w:lvl w:ilvl="8" w:tplc="040C0005" w:tentative="1">
      <w:start w:val="1"/>
      <w:numFmt w:val="bullet"/>
      <w:lvlText w:val=""/>
      <w:lvlJc w:val="left"/>
      <w:pPr>
        <w:ind w:left="7197" w:hanging="360"/>
      </w:pPr>
      <w:rPr>
        <w:rFonts w:ascii="Wingdings" w:hAnsi="Wingdings" w:hint="default"/>
      </w:rPr>
    </w:lvl>
  </w:abstractNum>
  <w:abstractNum w:abstractNumId="8">
    <w:nsid w:val="46EC1ABE"/>
    <w:multiLevelType w:val="hybridMultilevel"/>
    <w:tmpl w:val="D6B2FBB6"/>
    <w:lvl w:ilvl="0" w:tplc="040C0009">
      <w:start w:val="1"/>
      <w:numFmt w:val="bullet"/>
      <w:lvlText w:val=""/>
      <w:lvlJc w:val="left"/>
      <w:pPr>
        <w:ind w:left="3905" w:hanging="360"/>
      </w:pPr>
      <w:rPr>
        <w:rFonts w:ascii="Wingdings" w:hAnsi="Wingdings" w:hint="default"/>
      </w:rPr>
    </w:lvl>
    <w:lvl w:ilvl="1" w:tplc="040C0003">
      <w:start w:val="1"/>
      <w:numFmt w:val="decimal"/>
      <w:lvlText w:val="%2."/>
      <w:lvlJc w:val="left"/>
      <w:pPr>
        <w:tabs>
          <w:tab w:val="num" w:pos="4843"/>
        </w:tabs>
        <w:ind w:left="4843" w:hanging="360"/>
      </w:pPr>
    </w:lvl>
    <w:lvl w:ilvl="2" w:tplc="040C0005">
      <w:start w:val="1"/>
      <w:numFmt w:val="decimal"/>
      <w:lvlText w:val="%3."/>
      <w:lvlJc w:val="left"/>
      <w:pPr>
        <w:tabs>
          <w:tab w:val="num" w:pos="5563"/>
        </w:tabs>
        <w:ind w:left="5563" w:hanging="360"/>
      </w:pPr>
    </w:lvl>
    <w:lvl w:ilvl="3" w:tplc="040C0001">
      <w:start w:val="1"/>
      <w:numFmt w:val="decimal"/>
      <w:lvlText w:val="%4."/>
      <w:lvlJc w:val="left"/>
      <w:pPr>
        <w:tabs>
          <w:tab w:val="num" w:pos="6283"/>
        </w:tabs>
        <w:ind w:left="6283" w:hanging="360"/>
      </w:pPr>
    </w:lvl>
    <w:lvl w:ilvl="4" w:tplc="040C0003">
      <w:start w:val="1"/>
      <w:numFmt w:val="decimal"/>
      <w:lvlText w:val="%5."/>
      <w:lvlJc w:val="left"/>
      <w:pPr>
        <w:tabs>
          <w:tab w:val="num" w:pos="7003"/>
        </w:tabs>
        <w:ind w:left="7003" w:hanging="360"/>
      </w:pPr>
    </w:lvl>
    <w:lvl w:ilvl="5" w:tplc="040C0005">
      <w:start w:val="1"/>
      <w:numFmt w:val="decimal"/>
      <w:lvlText w:val="%6."/>
      <w:lvlJc w:val="left"/>
      <w:pPr>
        <w:tabs>
          <w:tab w:val="num" w:pos="7723"/>
        </w:tabs>
        <w:ind w:left="7723" w:hanging="360"/>
      </w:pPr>
    </w:lvl>
    <w:lvl w:ilvl="6" w:tplc="040C0001">
      <w:start w:val="1"/>
      <w:numFmt w:val="decimal"/>
      <w:lvlText w:val="%7."/>
      <w:lvlJc w:val="left"/>
      <w:pPr>
        <w:tabs>
          <w:tab w:val="num" w:pos="8443"/>
        </w:tabs>
        <w:ind w:left="8443" w:hanging="360"/>
      </w:pPr>
    </w:lvl>
    <w:lvl w:ilvl="7" w:tplc="040C0003">
      <w:start w:val="1"/>
      <w:numFmt w:val="decimal"/>
      <w:lvlText w:val="%8."/>
      <w:lvlJc w:val="left"/>
      <w:pPr>
        <w:tabs>
          <w:tab w:val="num" w:pos="9163"/>
        </w:tabs>
        <w:ind w:left="9163" w:hanging="360"/>
      </w:pPr>
    </w:lvl>
    <w:lvl w:ilvl="8" w:tplc="040C0005">
      <w:start w:val="1"/>
      <w:numFmt w:val="decimal"/>
      <w:lvlText w:val="%9."/>
      <w:lvlJc w:val="left"/>
      <w:pPr>
        <w:tabs>
          <w:tab w:val="num" w:pos="9883"/>
        </w:tabs>
        <w:ind w:left="9883" w:hanging="360"/>
      </w:pPr>
    </w:lvl>
  </w:abstractNum>
  <w:abstractNum w:abstractNumId="9">
    <w:nsid w:val="473E696F"/>
    <w:multiLevelType w:val="hybridMultilevel"/>
    <w:tmpl w:val="05ACDC20"/>
    <w:lvl w:ilvl="0" w:tplc="040C0009">
      <w:start w:val="1"/>
      <w:numFmt w:val="bullet"/>
      <w:lvlText w:val=""/>
      <w:lvlJc w:val="left"/>
      <w:pPr>
        <w:ind w:left="786" w:hanging="360"/>
      </w:pPr>
      <w:rPr>
        <w:rFonts w:ascii="Wingdings" w:hAnsi="Wingdings"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0">
    <w:nsid w:val="481C28A7"/>
    <w:multiLevelType w:val="hybridMultilevel"/>
    <w:tmpl w:val="34D09C22"/>
    <w:lvl w:ilvl="0" w:tplc="040C0001">
      <w:start w:val="1"/>
      <w:numFmt w:val="bullet"/>
      <w:lvlText w:val=""/>
      <w:lvlJc w:val="left"/>
      <w:pPr>
        <w:ind w:left="1070" w:hanging="360"/>
      </w:pPr>
      <w:rPr>
        <w:rFonts w:ascii="Symbol" w:hAnsi="Symbol" w:hint="default"/>
      </w:rPr>
    </w:lvl>
    <w:lvl w:ilvl="1" w:tplc="040C0003" w:tentative="1">
      <w:start w:val="1"/>
      <w:numFmt w:val="bullet"/>
      <w:lvlText w:val="o"/>
      <w:lvlJc w:val="left"/>
      <w:pPr>
        <w:ind w:left="1790" w:hanging="360"/>
      </w:pPr>
      <w:rPr>
        <w:rFonts w:ascii="Courier New" w:hAnsi="Courier New" w:cs="Courier New" w:hint="default"/>
      </w:rPr>
    </w:lvl>
    <w:lvl w:ilvl="2" w:tplc="040C0005" w:tentative="1">
      <w:start w:val="1"/>
      <w:numFmt w:val="bullet"/>
      <w:lvlText w:val=""/>
      <w:lvlJc w:val="left"/>
      <w:pPr>
        <w:ind w:left="2510" w:hanging="360"/>
      </w:pPr>
      <w:rPr>
        <w:rFonts w:ascii="Wingdings" w:hAnsi="Wingdings" w:hint="default"/>
      </w:rPr>
    </w:lvl>
    <w:lvl w:ilvl="3" w:tplc="040C0001" w:tentative="1">
      <w:start w:val="1"/>
      <w:numFmt w:val="bullet"/>
      <w:lvlText w:val=""/>
      <w:lvlJc w:val="left"/>
      <w:pPr>
        <w:ind w:left="3230" w:hanging="360"/>
      </w:pPr>
      <w:rPr>
        <w:rFonts w:ascii="Symbol" w:hAnsi="Symbol" w:hint="default"/>
      </w:rPr>
    </w:lvl>
    <w:lvl w:ilvl="4" w:tplc="040C0003" w:tentative="1">
      <w:start w:val="1"/>
      <w:numFmt w:val="bullet"/>
      <w:lvlText w:val="o"/>
      <w:lvlJc w:val="left"/>
      <w:pPr>
        <w:ind w:left="3950" w:hanging="360"/>
      </w:pPr>
      <w:rPr>
        <w:rFonts w:ascii="Courier New" w:hAnsi="Courier New" w:cs="Courier New" w:hint="default"/>
      </w:rPr>
    </w:lvl>
    <w:lvl w:ilvl="5" w:tplc="040C0005" w:tentative="1">
      <w:start w:val="1"/>
      <w:numFmt w:val="bullet"/>
      <w:lvlText w:val=""/>
      <w:lvlJc w:val="left"/>
      <w:pPr>
        <w:ind w:left="4670" w:hanging="360"/>
      </w:pPr>
      <w:rPr>
        <w:rFonts w:ascii="Wingdings" w:hAnsi="Wingdings" w:hint="default"/>
      </w:rPr>
    </w:lvl>
    <w:lvl w:ilvl="6" w:tplc="040C0001" w:tentative="1">
      <w:start w:val="1"/>
      <w:numFmt w:val="bullet"/>
      <w:lvlText w:val=""/>
      <w:lvlJc w:val="left"/>
      <w:pPr>
        <w:ind w:left="5390" w:hanging="360"/>
      </w:pPr>
      <w:rPr>
        <w:rFonts w:ascii="Symbol" w:hAnsi="Symbol" w:hint="default"/>
      </w:rPr>
    </w:lvl>
    <w:lvl w:ilvl="7" w:tplc="040C0003" w:tentative="1">
      <w:start w:val="1"/>
      <w:numFmt w:val="bullet"/>
      <w:lvlText w:val="o"/>
      <w:lvlJc w:val="left"/>
      <w:pPr>
        <w:ind w:left="6110" w:hanging="360"/>
      </w:pPr>
      <w:rPr>
        <w:rFonts w:ascii="Courier New" w:hAnsi="Courier New" w:cs="Courier New" w:hint="default"/>
      </w:rPr>
    </w:lvl>
    <w:lvl w:ilvl="8" w:tplc="040C0005" w:tentative="1">
      <w:start w:val="1"/>
      <w:numFmt w:val="bullet"/>
      <w:lvlText w:val=""/>
      <w:lvlJc w:val="left"/>
      <w:pPr>
        <w:ind w:left="6830" w:hanging="360"/>
      </w:pPr>
      <w:rPr>
        <w:rFonts w:ascii="Wingdings" w:hAnsi="Wingdings" w:hint="default"/>
      </w:rPr>
    </w:lvl>
  </w:abstractNum>
  <w:abstractNum w:abstractNumId="11">
    <w:nsid w:val="4F5234EC"/>
    <w:multiLevelType w:val="hybridMultilevel"/>
    <w:tmpl w:val="FDB238B6"/>
    <w:lvl w:ilvl="0" w:tplc="040C000B">
      <w:start w:val="1"/>
      <w:numFmt w:val="bullet"/>
      <w:lvlText w:val=""/>
      <w:lvlJc w:val="left"/>
      <w:pPr>
        <w:ind w:left="1353" w:hanging="360"/>
      </w:pPr>
      <w:rPr>
        <w:rFonts w:ascii="Wingdings" w:hAnsi="Wingdings" w:hint="default"/>
      </w:rPr>
    </w:lvl>
    <w:lvl w:ilvl="1" w:tplc="040C0003" w:tentative="1">
      <w:start w:val="1"/>
      <w:numFmt w:val="bullet"/>
      <w:lvlText w:val="o"/>
      <w:lvlJc w:val="left"/>
      <w:pPr>
        <w:ind w:left="2073" w:hanging="360"/>
      </w:pPr>
      <w:rPr>
        <w:rFonts w:ascii="Courier New" w:hAnsi="Courier New" w:cs="Courier New" w:hint="default"/>
      </w:rPr>
    </w:lvl>
    <w:lvl w:ilvl="2" w:tplc="040C0005" w:tentative="1">
      <w:start w:val="1"/>
      <w:numFmt w:val="bullet"/>
      <w:lvlText w:val=""/>
      <w:lvlJc w:val="left"/>
      <w:pPr>
        <w:ind w:left="2793" w:hanging="360"/>
      </w:pPr>
      <w:rPr>
        <w:rFonts w:ascii="Wingdings" w:hAnsi="Wingdings" w:hint="default"/>
      </w:rPr>
    </w:lvl>
    <w:lvl w:ilvl="3" w:tplc="040C0001" w:tentative="1">
      <w:start w:val="1"/>
      <w:numFmt w:val="bullet"/>
      <w:lvlText w:val=""/>
      <w:lvlJc w:val="left"/>
      <w:pPr>
        <w:ind w:left="3513" w:hanging="360"/>
      </w:pPr>
      <w:rPr>
        <w:rFonts w:ascii="Symbol" w:hAnsi="Symbol" w:hint="default"/>
      </w:rPr>
    </w:lvl>
    <w:lvl w:ilvl="4" w:tplc="040C0003" w:tentative="1">
      <w:start w:val="1"/>
      <w:numFmt w:val="bullet"/>
      <w:lvlText w:val="o"/>
      <w:lvlJc w:val="left"/>
      <w:pPr>
        <w:ind w:left="4233" w:hanging="360"/>
      </w:pPr>
      <w:rPr>
        <w:rFonts w:ascii="Courier New" w:hAnsi="Courier New" w:cs="Courier New" w:hint="default"/>
      </w:rPr>
    </w:lvl>
    <w:lvl w:ilvl="5" w:tplc="040C0005" w:tentative="1">
      <w:start w:val="1"/>
      <w:numFmt w:val="bullet"/>
      <w:lvlText w:val=""/>
      <w:lvlJc w:val="left"/>
      <w:pPr>
        <w:ind w:left="4953" w:hanging="360"/>
      </w:pPr>
      <w:rPr>
        <w:rFonts w:ascii="Wingdings" w:hAnsi="Wingdings" w:hint="default"/>
      </w:rPr>
    </w:lvl>
    <w:lvl w:ilvl="6" w:tplc="040C0001" w:tentative="1">
      <w:start w:val="1"/>
      <w:numFmt w:val="bullet"/>
      <w:lvlText w:val=""/>
      <w:lvlJc w:val="left"/>
      <w:pPr>
        <w:ind w:left="5673" w:hanging="360"/>
      </w:pPr>
      <w:rPr>
        <w:rFonts w:ascii="Symbol" w:hAnsi="Symbol" w:hint="default"/>
      </w:rPr>
    </w:lvl>
    <w:lvl w:ilvl="7" w:tplc="040C0003" w:tentative="1">
      <w:start w:val="1"/>
      <w:numFmt w:val="bullet"/>
      <w:lvlText w:val="o"/>
      <w:lvlJc w:val="left"/>
      <w:pPr>
        <w:ind w:left="6393" w:hanging="360"/>
      </w:pPr>
      <w:rPr>
        <w:rFonts w:ascii="Courier New" w:hAnsi="Courier New" w:cs="Courier New" w:hint="default"/>
      </w:rPr>
    </w:lvl>
    <w:lvl w:ilvl="8" w:tplc="040C0005" w:tentative="1">
      <w:start w:val="1"/>
      <w:numFmt w:val="bullet"/>
      <w:lvlText w:val=""/>
      <w:lvlJc w:val="left"/>
      <w:pPr>
        <w:ind w:left="7113" w:hanging="360"/>
      </w:pPr>
      <w:rPr>
        <w:rFonts w:ascii="Wingdings" w:hAnsi="Wingdings" w:hint="default"/>
      </w:rPr>
    </w:lvl>
  </w:abstractNum>
  <w:abstractNum w:abstractNumId="12">
    <w:nsid w:val="537C1451"/>
    <w:multiLevelType w:val="hybridMultilevel"/>
    <w:tmpl w:val="9992FC7A"/>
    <w:lvl w:ilvl="0" w:tplc="103C1EF2">
      <w:numFmt w:val="bullet"/>
      <w:lvlText w:val="-"/>
      <w:lvlJc w:val="left"/>
      <w:pPr>
        <w:ind w:left="1267" w:hanging="360"/>
      </w:pPr>
      <w:rPr>
        <w:rFonts w:ascii="Cambria" w:eastAsiaTheme="minorHAnsi" w:hAnsi="Cambria" w:cstheme="minorHAnsi" w:hint="default"/>
        <w:color w:val="auto"/>
        <w:sz w:val="24"/>
      </w:rPr>
    </w:lvl>
    <w:lvl w:ilvl="1" w:tplc="040C0003" w:tentative="1">
      <w:start w:val="1"/>
      <w:numFmt w:val="bullet"/>
      <w:lvlText w:val="o"/>
      <w:lvlJc w:val="left"/>
      <w:pPr>
        <w:ind w:left="1987" w:hanging="360"/>
      </w:pPr>
      <w:rPr>
        <w:rFonts w:ascii="Courier New" w:hAnsi="Courier New" w:cs="Courier New" w:hint="default"/>
      </w:rPr>
    </w:lvl>
    <w:lvl w:ilvl="2" w:tplc="040C0005" w:tentative="1">
      <w:start w:val="1"/>
      <w:numFmt w:val="bullet"/>
      <w:lvlText w:val=""/>
      <w:lvlJc w:val="left"/>
      <w:pPr>
        <w:ind w:left="2707" w:hanging="360"/>
      </w:pPr>
      <w:rPr>
        <w:rFonts w:ascii="Wingdings" w:hAnsi="Wingdings" w:hint="default"/>
      </w:rPr>
    </w:lvl>
    <w:lvl w:ilvl="3" w:tplc="040C0001" w:tentative="1">
      <w:start w:val="1"/>
      <w:numFmt w:val="bullet"/>
      <w:lvlText w:val=""/>
      <w:lvlJc w:val="left"/>
      <w:pPr>
        <w:ind w:left="3427" w:hanging="360"/>
      </w:pPr>
      <w:rPr>
        <w:rFonts w:ascii="Symbol" w:hAnsi="Symbol" w:hint="default"/>
      </w:rPr>
    </w:lvl>
    <w:lvl w:ilvl="4" w:tplc="040C0003" w:tentative="1">
      <w:start w:val="1"/>
      <w:numFmt w:val="bullet"/>
      <w:lvlText w:val="o"/>
      <w:lvlJc w:val="left"/>
      <w:pPr>
        <w:ind w:left="4147" w:hanging="360"/>
      </w:pPr>
      <w:rPr>
        <w:rFonts w:ascii="Courier New" w:hAnsi="Courier New" w:cs="Courier New" w:hint="default"/>
      </w:rPr>
    </w:lvl>
    <w:lvl w:ilvl="5" w:tplc="040C0005" w:tentative="1">
      <w:start w:val="1"/>
      <w:numFmt w:val="bullet"/>
      <w:lvlText w:val=""/>
      <w:lvlJc w:val="left"/>
      <w:pPr>
        <w:ind w:left="4867" w:hanging="360"/>
      </w:pPr>
      <w:rPr>
        <w:rFonts w:ascii="Wingdings" w:hAnsi="Wingdings" w:hint="default"/>
      </w:rPr>
    </w:lvl>
    <w:lvl w:ilvl="6" w:tplc="040C0001" w:tentative="1">
      <w:start w:val="1"/>
      <w:numFmt w:val="bullet"/>
      <w:lvlText w:val=""/>
      <w:lvlJc w:val="left"/>
      <w:pPr>
        <w:ind w:left="5587" w:hanging="360"/>
      </w:pPr>
      <w:rPr>
        <w:rFonts w:ascii="Symbol" w:hAnsi="Symbol" w:hint="default"/>
      </w:rPr>
    </w:lvl>
    <w:lvl w:ilvl="7" w:tplc="040C0003" w:tentative="1">
      <w:start w:val="1"/>
      <w:numFmt w:val="bullet"/>
      <w:lvlText w:val="o"/>
      <w:lvlJc w:val="left"/>
      <w:pPr>
        <w:ind w:left="6307" w:hanging="360"/>
      </w:pPr>
      <w:rPr>
        <w:rFonts w:ascii="Courier New" w:hAnsi="Courier New" w:cs="Courier New" w:hint="default"/>
      </w:rPr>
    </w:lvl>
    <w:lvl w:ilvl="8" w:tplc="040C0005" w:tentative="1">
      <w:start w:val="1"/>
      <w:numFmt w:val="bullet"/>
      <w:lvlText w:val=""/>
      <w:lvlJc w:val="left"/>
      <w:pPr>
        <w:ind w:left="7027" w:hanging="360"/>
      </w:pPr>
      <w:rPr>
        <w:rFonts w:ascii="Wingdings" w:hAnsi="Wingdings" w:hint="default"/>
      </w:rPr>
    </w:lvl>
  </w:abstractNum>
  <w:abstractNum w:abstractNumId="13">
    <w:nsid w:val="55CD69E6"/>
    <w:multiLevelType w:val="hybridMultilevel"/>
    <w:tmpl w:val="60365C04"/>
    <w:lvl w:ilvl="0" w:tplc="5A8E6AD2">
      <w:start w:val="2"/>
      <w:numFmt w:val="bullet"/>
      <w:lvlText w:val="-"/>
      <w:lvlJc w:val="left"/>
      <w:pPr>
        <w:ind w:left="1353" w:hanging="360"/>
      </w:pPr>
      <w:rPr>
        <w:rFonts w:ascii="Cambria" w:eastAsiaTheme="minorHAnsi" w:hAnsi="Cambria" w:cstheme="majorBidi"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4">
    <w:nsid w:val="607661C2"/>
    <w:multiLevelType w:val="hybridMultilevel"/>
    <w:tmpl w:val="545E2AAE"/>
    <w:lvl w:ilvl="0" w:tplc="2D301156">
      <w:start w:val="2"/>
      <w:numFmt w:val="bullet"/>
      <w:lvlText w:val="-"/>
      <w:lvlJc w:val="left"/>
      <w:pPr>
        <w:ind w:left="1495" w:hanging="360"/>
      </w:pPr>
      <w:rPr>
        <w:rFonts w:ascii="Times New Roman" w:eastAsiaTheme="minorEastAsia" w:hAnsi="Times New Roman" w:cs="Times New Roman" w:hint="default"/>
      </w:rPr>
    </w:lvl>
    <w:lvl w:ilvl="1" w:tplc="040C0003" w:tentative="1">
      <w:start w:val="1"/>
      <w:numFmt w:val="bullet"/>
      <w:lvlText w:val="o"/>
      <w:lvlJc w:val="left"/>
      <w:pPr>
        <w:ind w:left="1583" w:hanging="360"/>
      </w:pPr>
      <w:rPr>
        <w:rFonts w:ascii="Courier New" w:hAnsi="Courier New" w:cs="Courier New" w:hint="default"/>
      </w:rPr>
    </w:lvl>
    <w:lvl w:ilvl="2" w:tplc="040C0005" w:tentative="1">
      <w:start w:val="1"/>
      <w:numFmt w:val="bullet"/>
      <w:lvlText w:val=""/>
      <w:lvlJc w:val="left"/>
      <w:pPr>
        <w:ind w:left="2303" w:hanging="360"/>
      </w:pPr>
      <w:rPr>
        <w:rFonts w:ascii="Wingdings" w:hAnsi="Wingdings" w:hint="default"/>
      </w:rPr>
    </w:lvl>
    <w:lvl w:ilvl="3" w:tplc="040C0001" w:tentative="1">
      <w:start w:val="1"/>
      <w:numFmt w:val="bullet"/>
      <w:lvlText w:val=""/>
      <w:lvlJc w:val="left"/>
      <w:pPr>
        <w:ind w:left="3023" w:hanging="360"/>
      </w:pPr>
      <w:rPr>
        <w:rFonts w:ascii="Symbol" w:hAnsi="Symbol" w:hint="default"/>
      </w:rPr>
    </w:lvl>
    <w:lvl w:ilvl="4" w:tplc="040C0003" w:tentative="1">
      <w:start w:val="1"/>
      <w:numFmt w:val="bullet"/>
      <w:lvlText w:val="o"/>
      <w:lvlJc w:val="left"/>
      <w:pPr>
        <w:ind w:left="3743" w:hanging="360"/>
      </w:pPr>
      <w:rPr>
        <w:rFonts w:ascii="Courier New" w:hAnsi="Courier New" w:cs="Courier New" w:hint="default"/>
      </w:rPr>
    </w:lvl>
    <w:lvl w:ilvl="5" w:tplc="040C0005" w:tentative="1">
      <w:start w:val="1"/>
      <w:numFmt w:val="bullet"/>
      <w:lvlText w:val=""/>
      <w:lvlJc w:val="left"/>
      <w:pPr>
        <w:ind w:left="4463" w:hanging="360"/>
      </w:pPr>
      <w:rPr>
        <w:rFonts w:ascii="Wingdings" w:hAnsi="Wingdings" w:hint="default"/>
      </w:rPr>
    </w:lvl>
    <w:lvl w:ilvl="6" w:tplc="040C0001" w:tentative="1">
      <w:start w:val="1"/>
      <w:numFmt w:val="bullet"/>
      <w:lvlText w:val=""/>
      <w:lvlJc w:val="left"/>
      <w:pPr>
        <w:ind w:left="5183" w:hanging="360"/>
      </w:pPr>
      <w:rPr>
        <w:rFonts w:ascii="Symbol" w:hAnsi="Symbol" w:hint="default"/>
      </w:rPr>
    </w:lvl>
    <w:lvl w:ilvl="7" w:tplc="040C0003" w:tentative="1">
      <w:start w:val="1"/>
      <w:numFmt w:val="bullet"/>
      <w:lvlText w:val="o"/>
      <w:lvlJc w:val="left"/>
      <w:pPr>
        <w:ind w:left="5903" w:hanging="360"/>
      </w:pPr>
      <w:rPr>
        <w:rFonts w:ascii="Courier New" w:hAnsi="Courier New" w:cs="Courier New" w:hint="default"/>
      </w:rPr>
    </w:lvl>
    <w:lvl w:ilvl="8" w:tplc="040C0005" w:tentative="1">
      <w:start w:val="1"/>
      <w:numFmt w:val="bullet"/>
      <w:lvlText w:val=""/>
      <w:lvlJc w:val="left"/>
      <w:pPr>
        <w:ind w:left="6623" w:hanging="360"/>
      </w:pPr>
      <w:rPr>
        <w:rFonts w:ascii="Wingdings" w:hAnsi="Wingdings" w:hint="default"/>
      </w:rPr>
    </w:lvl>
  </w:abstractNum>
  <w:abstractNum w:abstractNumId="15">
    <w:nsid w:val="6DAB0DAE"/>
    <w:multiLevelType w:val="hybridMultilevel"/>
    <w:tmpl w:val="7D162138"/>
    <w:lvl w:ilvl="0" w:tplc="040C0013">
      <w:start w:val="1"/>
      <w:numFmt w:val="upperRoman"/>
      <w:lvlText w:val="%1."/>
      <w:lvlJc w:val="right"/>
      <w:pPr>
        <w:ind w:left="1353" w:hanging="360"/>
      </w:pPr>
    </w:lvl>
    <w:lvl w:ilvl="1" w:tplc="040C0019" w:tentative="1">
      <w:start w:val="1"/>
      <w:numFmt w:val="lowerLetter"/>
      <w:lvlText w:val="%2."/>
      <w:lvlJc w:val="left"/>
      <w:pPr>
        <w:ind w:left="1648" w:hanging="360"/>
      </w:pPr>
    </w:lvl>
    <w:lvl w:ilvl="2" w:tplc="040C001B" w:tentative="1">
      <w:start w:val="1"/>
      <w:numFmt w:val="lowerRoman"/>
      <w:lvlText w:val="%3."/>
      <w:lvlJc w:val="right"/>
      <w:pPr>
        <w:ind w:left="2368" w:hanging="180"/>
      </w:pPr>
    </w:lvl>
    <w:lvl w:ilvl="3" w:tplc="040C000F" w:tentative="1">
      <w:start w:val="1"/>
      <w:numFmt w:val="decimal"/>
      <w:lvlText w:val="%4."/>
      <w:lvlJc w:val="left"/>
      <w:pPr>
        <w:ind w:left="3088" w:hanging="360"/>
      </w:pPr>
    </w:lvl>
    <w:lvl w:ilvl="4" w:tplc="040C0019" w:tentative="1">
      <w:start w:val="1"/>
      <w:numFmt w:val="lowerLetter"/>
      <w:lvlText w:val="%5."/>
      <w:lvlJc w:val="left"/>
      <w:pPr>
        <w:ind w:left="3808" w:hanging="360"/>
      </w:pPr>
    </w:lvl>
    <w:lvl w:ilvl="5" w:tplc="040C001B" w:tentative="1">
      <w:start w:val="1"/>
      <w:numFmt w:val="lowerRoman"/>
      <w:lvlText w:val="%6."/>
      <w:lvlJc w:val="right"/>
      <w:pPr>
        <w:ind w:left="4528" w:hanging="180"/>
      </w:pPr>
    </w:lvl>
    <w:lvl w:ilvl="6" w:tplc="040C000F" w:tentative="1">
      <w:start w:val="1"/>
      <w:numFmt w:val="decimal"/>
      <w:lvlText w:val="%7."/>
      <w:lvlJc w:val="left"/>
      <w:pPr>
        <w:ind w:left="5248" w:hanging="360"/>
      </w:pPr>
    </w:lvl>
    <w:lvl w:ilvl="7" w:tplc="040C0019" w:tentative="1">
      <w:start w:val="1"/>
      <w:numFmt w:val="lowerLetter"/>
      <w:lvlText w:val="%8."/>
      <w:lvlJc w:val="left"/>
      <w:pPr>
        <w:ind w:left="5968" w:hanging="360"/>
      </w:pPr>
    </w:lvl>
    <w:lvl w:ilvl="8" w:tplc="040C001B" w:tentative="1">
      <w:start w:val="1"/>
      <w:numFmt w:val="lowerRoman"/>
      <w:lvlText w:val="%9."/>
      <w:lvlJc w:val="right"/>
      <w:pPr>
        <w:ind w:left="6688" w:hanging="180"/>
      </w:pPr>
    </w:lvl>
  </w:abstractNum>
  <w:abstractNum w:abstractNumId="16">
    <w:nsid w:val="6E4C2BE5"/>
    <w:multiLevelType w:val="hybridMultilevel"/>
    <w:tmpl w:val="359AA514"/>
    <w:lvl w:ilvl="0" w:tplc="040C0013">
      <w:start w:val="1"/>
      <w:numFmt w:val="upperRoman"/>
      <w:lvlText w:val="%1."/>
      <w:lvlJc w:val="right"/>
      <w:pPr>
        <w:ind w:left="1509" w:hanging="360"/>
      </w:pPr>
    </w:lvl>
    <w:lvl w:ilvl="1" w:tplc="040C0019" w:tentative="1">
      <w:start w:val="1"/>
      <w:numFmt w:val="lowerLetter"/>
      <w:lvlText w:val="%2."/>
      <w:lvlJc w:val="left"/>
      <w:pPr>
        <w:ind w:left="2229" w:hanging="360"/>
      </w:pPr>
    </w:lvl>
    <w:lvl w:ilvl="2" w:tplc="040C001B" w:tentative="1">
      <w:start w:val="1"/>
      <w:numFmt w:val="lowerRoman"/>
      <w:lvlText w:val="%3."/>
      <w:lvlJc w:val="right"/>
      <w:pPr>
        <w:ind w:left="2949" w:hanging="180"/>
      </w:pPr>
    </w:lvl>
    <w:lvl w:ilvl="3" w:tplc="040C000F" w:tentative="1">
      <w:start w:val="1"/>
      <w:numFmt w:val="decimal"/>
      <w:lvlText w:val="%4."/>
      <w:lvlJc w:val="left"/>
      <w:pPr>
        <w:ind w:left="3669" w:hanging="360"/>
      </w:pPr>
    </w:lvl>
    <w:lvl w:ilvl="4" w:tplc="040C0019" w:tentative="1">
      <w:start w:val="1"/>
      <w:numFmt w:val="lowerLetter"/>
      <w:lvlText w:val="%5."/>
      <w:lvlJc w:val="left"/>
      <w:pPr>
        <w:ind w:left="4389" w:hanging="360"/>
      </w:pPr>
    </w:lvl>
    <w:lvl w:ilvl="5" w:tplc="040C001B" w:tentative="1">
      <w:start w:val="1"/>
      <w:numFmt w:val="lowerRoman"/>
      <w:lvlText w:val="%6."/>
      <w:lvlJc w:val="right"/>
      <w:pPr>
        <w:ind w:left="5109" w:hanging="180"/>
      </w:pPr>
    </w:lvl>
    <w:lvl w:ilvl="6" w:tplc="040C000F" w:tentative="1">
      <w:start w:val="1"/>
      <w:numFmt w:val="decimal"/>
      <w:lvlText w:val="%7."/>
      <w:lvlJc w:val="left"/>
      <w:pPr>
        <w:ind w:left="5829" w:hanging="360"/>
      </w:pPr>
    </w:lvl>
    <w:lvl w:ilvl="7" w:tplc="040C0019" w:tentative="1">
      <w:start w:val="1"/>
      <w:numFmt w:val="lowerLetter"/>
      <w:lvlText w:val="%8."/>
      <w:lvlJc w:val="left"/>
      <w:pPr>
        <w:ind w:left="6549" w:hanging="360"/>
      </w:pPr>
    </w:lvl>
    <w:lvl w:ilvl="8" w:tplc="040C001B" w:tentative="1">
      <w:start w:val="1"/>
      <w:numFmt w:val="lowerRoman"/>
      <w:lvlText w:val="%9."/>
      <w:lvlJc w:val="right"/>
      <w:pPr>
        <w:ind w:left="7269" w:hanging="180"/>
      </w:pPr>
    </w:lvl>
  </w:abstractNum>
  <w:abstractNum w:abstractNumId="17">
    <w:nsid w:val="7CF51704"/>
    <w:multiLevelType w:val="hybridMultilevel"/>
    <w:tmpl w:val="EADA5DFA"/>
    <w:lvl w:ilvl="0" w:tplc="F54ABCEE">
      <w:start w:val="1"/>
      <w:numFmt w:val="bullet"/>
      <w:lvlText w:val=""/>
      <w:lvlJc w:val="left"/>
      <w:pPr>
        <w:ind w:left="928" w:hanging="360"/>
      </w:pPr>
      <w:rPr>
        <w:rFonts w:ascii="Wingdings" w:hAnsi="Wingdings" w:hint="default"/>
        <w:color w:val="215868" w:themeColor="accent5" w:themeShade="80"/>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8">
    <w:nsid w:val="7E4E4CEA"/>
    <w:multiLevelType w:val="hybridMultilevel"/>
    <w:tmpl w:val="9AF66B72"/>
    <w:lvl w:ilvl="0" w:tplc="E5EE9CB6">
      <w:start w:val="1500"/>
      <w:numFmt w:val="bullet"/>
      <w:lvlText w:val=""/>
      <w:lvlJc w:val="left"/>
      <w:pPr>
        <w:ind w:left="720" w:hanging="360"/>
      </w:pPr>
      <w:rPr>
        <w:rFonts w:ascii="Symbol" w:eastAsiaTheme="minorEastAsia" w:hAnsi="Symbol" w:cstheme="majorBidi" w:hint="default"/>
        <w:b/>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3"/>
  </w:num>
  <w:num w:numId="4">
    <w:abstractNumId w:val="17"/>
  </w:num>
  <w:num w:numId="5">
    <w:abstractNumId w:val="15"/>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2"/>
  </w:num>
  <w:num w:numId="9">
    <w:abstractNumId w:val="6"/>
  </w:num>
  <w:num w:numId="10">
    <w:abstractNumId w:val="14"/>
  </w:num>
  <w:num w:numId="11">
    <w:abstractNumId w:val="1"/>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11"/>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10"/>
  </w:num>
  <w:num w:numId="18">
    <w:abstractNumId w:val="18"/>
  </w:num>
  <w:num w:numId="19">
    <w:abstractNumId w:val="9"/>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hdrShapeDefaults>
    <o:shapedefaults v:ext="edit" spidmax="266242">
      <o:colormenu v:ext="edit" fillcolor="none [3213]" strokecolor="#92d050"/>
    </o:shapedefaults>
    <o:shapelayout v:ext="edit">
      <o:idmap v:ext="edit" data="21"/>
    </o:shapelayout>
  </w:hdrShapeDefaults>
  <w:footnotePr>
    <w:footnote w:id="0"/>
    <w:footnote w:id="1"/>
  </w:footnotePr>
  <w:endnotePr>
    <w:endnote w:id="0"/>
    <w:endnote w:id="1"/>
  </w:endnotePr>
  <w:compat>
    <w:useFELayout/>
  </w:compat>
  <w:rsids>
    <w:rsidRoot w:val="0035233B"/>
    <w:rsid w:val="000001F9"/>
    <w:rsid w:val="00002971"/>
    <w:rsid w:val="00004BE3"/>
    <w:rsid w:val="000050F9"/>
    <w:rsid w:val="000213DA"/>
    <w:rsid w:val="00021917"/>
    <w:rsid w:val="0002304F"/>
    <w:rsid w:val="0002622F"/>
    <w:rsid w:val="0002757E"/>
    <w:rsid w:val="00030008"/>
    <w:rsid w:val="00030EFC"/>
    <w:rsid w:val="00032741"/>
    <w:rsid w:val="000333FD"/>
    <w:rsid w:val="00035A1B"/>
    <w:rsid w:val="00036887"/>
    <w:rsid w:val="000424B3"/>
    <w:rsid w:val="000431D9"/>
    <w:rsid w:val="00045589"/>
    <w:rsid w:val="0004582E"/>
    <w:rsid w:val="00046B4D"/>
    <w:rsid w:val="000509D4"/>
    <w:rsid w:val="000513AB"/>
    <w:rsid w:val="00053A65"/>
    <w:rsid w:val="0005509C"/>
    <w:rsid w:val="000562DB"/>
    <w:rsid w:val="000629E2"/>
    <w:rsid w:val="00062CA0"/>
    <w:rsid w:val="0006438F"/>
    <w:rsid w:val="00064728"/>
    <w:rsid w:val="0006744B"/>
    <w:rsid w:val="00067589"/>
    <w:rsid w:val="00071091"/>
    <w:rsid w:val="0007117B"/>
    <w:rsid w:val="000739F7"/>
    <w:rsid w:val="00074A71"/>
    <w:rsid w:val="00075C7C"/>
    <w:rsid w:val="000762EC"/>
    <w:rsid w:val="00076CA5"/>
    <w:rsid w:val="00080E89"/>
    <w:rsid w:val="00081515"/>
    <w:rsid w:val="000830D3"/>
    <w:rsid w:val="000832C3"/>
    <w:rsid w:val="00087E6D"/>
    <w:rsid w:val="00092422"/>
    <w:rsid w:val="000A01A4"/>
    <w:rsid w:val="000A1FD4"/>
    <w:rsid w:val="000A338D"/>
    <w:rsid w:val="000A3EEC"/>
    <w:rsid w:val="000A43D1"/>
    <w:rsid w:val="000A4F36"/>
    <w:rsid w:val="000A6370"/>
    <w:rsid w:val="000A7027"/>
    <w:rsid w:val="000A7B90"/>
    <w:rsid w:val="000B1DC1"/>
    <w:rsid w:val="000B335C"/>
    <w:rsid w:val="000B4664"/>
    <w:rsid w:val="000C2403"/>
    <w:rsid w:val="000C3738"/>
    <w:rsid w:val="000C4D91"/>
    <w:rsid w:val="000C4FC5"/>
    <w:rsid w:val="000D1EB9"/>
    <w:rsid w:val="000D7A7C"/>
    <w:rsid w:val="000E3513"/>
    <w:rsid w:val="000E4C9C"/>
    <w:rsid w:val="000E5294"/>
    <w:rsid w:val="000F01FB"/>
    <w:rsid w:val="000F13BF"/>
    <w:rsid w:val="000F192C"/>
    <w:rsid w:val="000F2275"/>
    <w:rsid w:val="000F31D4"/>
    <w:rsid w:val="000F4413"/>
    <w:rsid w:val="001019AB"/>
    <w:rsid w:val="001045B8"/>
    <w:rsid w:val="0010480E"/>
    <w:rsid w:val="00104AC2"/>
    <w:rsid w:val="001063D7"/>
    <w:rsid w:val="00106F1D"/>
    <w:rsid w:val="00107C16"/>
    <w:rsid w:val="00111C9A"/>
    <w:rsid w:val="00112BC8"/>
    <w:rsid w:val="00113AFC"/>
    <w:rsid w:val="00122F47"/>
    <w:rsid w:val="001254E6"/>
    <w:rsid w:val="00125D51"/>
    <w:rsid w:val="00125ED6"/>
    <w:rsid w:val="00125EEC"/>
    <w:rsid w:val="00131BD8"/>
    <w:rsid w:val="00140AE0"/>
    <w:rsid w:val="00141430"/>
    <w:rsid w:val="001429E5"/>
    <w:rsid w:val="00142A07"/>
    <w:rsid w:val="00142BE1"/>
    <w:rsid w:val="00143A71"/>
    <w:rsid w:val="00144669"/>
    <w:rsid w:val="00144F46"/>
    <w:rsid w:val="00146608"/>
    <w:rsid w:val="0015072F"/>
    <w:rsid w:val="00150921"/>
    <w:rsid w:val="00151356"/>
    <w:rsid w:val="00151896"/>
    <w:rsid w:val="00151A7F"/>
    <w:rsid w:val="00157AE1"/>
    <w:rsid w:val="00160358"/>
    <w:rsid w:val="001605B5"/>
    <w:rsid w:val="001611C2"/>
    <w:rsid w:val="0016265D"/>
    <w:rsid w:val="00163F48"/>
    <w:rsid w:val="001706F0"/>
    <w:rsid w:val="00172E37"/>
    <w:rsid w:val="00174760"/>
    <w:rsid w:val="00174BBC"/>
    <w:rsid w:val="001771E9"/>
    <w:rsid w:val="00177AFA"/>
    <w:rsid w:val="0018034B"/>
    <w:rsid w:val="001840CC"/>
    <w:rsid w:val="00190527"/>
    <w:rsid w:val="00191C84"/>
    <w:rsid w:val="00192CBC"/>
    <w:rsid w:val="0019633A"/>
    <w:rsid w:val="001970CA"/>
    <w:rsid w:val="001A2BD3"/>
    <w:rsid w:val="001A39D8"/>
    <w:rsid w:val="001A4AA8"/>
    <w:rsid w:val="001A5174"/>
    <w:rsid w:val="001A614E"/>
    <w:rsid w:val="001A7B3D"/>
    <w:rsid w:val="001B0745"/>
    <w:rsid w:val="001B101F"/>
    <w:rsid w:val="001B176B"/>
    <w:rsid w:val="001B183B"/>
    <w:rsid w:val="001B2338"/>
    <w:rsid w:val="001B7B98"/>
    <w:rsid w:val="001B7D8F"/>
    <w:rsid w:val="001C36D1"/>
    <w:rsid w:val="001C485C"/>
    <w:rsid w:val="001C5B26"/>
    <w:rsid w:val="001C69BE"/>
    <w:rsid w:val="001C7674"/>
    <w:rsid w:val="001D2A58"/>
    <w:rsid w:val="001D55BC"/>
    <w:rsid w:val="001E0EB3"/>
    <w:rsid w:val="001E106A"/>
    <w:rsid w:val="001E4CBF"/>
    <w:rsid w:val="001E5A05"/>
    <w:rsid w:val="001F293E"/>
    <w:rsid w:val="001F7DE0"/>
    <w:rsid w:val="00200A00"/>
    <w:rsid w:val="00207D9E"/>
    <w:rsid w:val="00214431"/>
    <w:rsid w:val="00214831"/>
    <w:rsid w:val="00215D09"/>
    <w:rsid w:val="00217FDA"/>
    <w:rsid w:val="00222540"/>
    <w:rsid w:val="0022254D"/>
    <w:rsid w:val="00225A62"/>
    <w:rsid w:val="0022727E"/>
    <w:rsid w:val="0023051A"/>
    <w:rsid w:val="00230CBE"/>
    <w:rsid w:val="00230EC3"/>
    <w:rsid w:val="00232591"/>
    <w:rsid w:val="0023422A"/>
    <w:rsid w:val="0024483C"/>
    <w:rsid w:val="002460C7"/>
    <w:rsid w:val="00251C54"/>
    <w:rsid w:val="00251FDD"/>
    <w:rsid w:val="00252948"/>
    <w:rsid w:val="00253B9B"/>
    <w:rsid w:val="0025571A"/>
    <w:rsid w:val="002557DE"/>
    <w:rsid w:val="0025590B"/>
    <w:rsid w:val="002563D8"/>
    <w:rsid w:val="00256DC6"/>
    <w:rsid w:val="002570F4"/>
    <w:rsid w:val="002606AE"/>
    <w:rsid w:val="00261397"/>
    <w:rsid w:val="0026230D"/>
    <w:rsid w:val="002643E5"/>
    <w:rsid w:val="00264F14"/>
    <w:rsid w:val="002653CE"/>
    <w:rsid w:val="00271A5B"/>
    <w:rsid w:val="0027255B"/>
    <w:rsid w:val="00273A10"/>
    <w:rsid w:val="002754A8"/>
    <w:rsid w:val="002777A6"/>
    <w:rsid w:val="0028002F"/>
    <w:rsid w:val="00282A7F"/>
    <w:rsid w:val="00284744"/>
    <w:rsid w:val="0028506A"/>
    <w:rsid w:val="002854B5"/>
    <w:rsid w:val="00286D42"/>
    <w:rsid w:val="002921C8"/>
    <w:rsid w:val="00292906"/>
    <w:rsid w:val="00293668"/>
    <w:rsid w:val="002A0798"/>
    <w:rsid w:val="002A0EEE"/>
    <w:rsid w:val="002A2DD1"/>
    <w:rsid w:val="002A6E0A"/>
    <w:rsid w:val="002A742F"/>
    <w:rsid w:val="002B1EF2"/>
    <w:rsid w:val="002B2AD2"/>
    <w:rsid w:val="002B2FBB"/>
    <w:rsid w:val="002B338F"/>
    <w:rsid w:val="002B394D"/>
    <w:rsid w:val="002C0FFB"/>
    <w:rsid w:val="002C1F72"/>
    <w:rsid w:val="002C2B63"/>
    <w:rsid w:val="002C4D92"/>
    <w:rsid w:val="002C5464"/>
    <w:rsid w:val="002D0CF7"/>
    <w:rsid w:val="002D2FBB"/>
    <w:rsid w:val="002D6671"/>
    <w:rsid w:val="002D6EED"/>
    <w:rsid w:val="002E3BDF"/>
    <w:rsid w:val="002F09B0"/>
    <w:rsid w:val="002F2185"/>
    <w:rsid w:val="002F306E"/>
    <w:rsid w:val="002F3898"/>
    <w:rsid w:val="002F3993"/>
    <w:rsid w:val="002F7F51"/>
    <w:rsid w:val="00301A8F"/>
    <w:rsid w:val="00301B1A"/>
    <w:rsid w:val="00302A8A"/>
    <w:rsid w:val="00302BB9"/>
    <w:rsid w:val="00302BE3"/>
    <w:rsid w:val="00306145"/>
    <w:rsid w:val="0030631E"/>
    <w:rsid w:val="003104D9"/>
    <w:rsid w:val="00310C8B"/>
    <w:rsid w:val="00311B93"/>
    <w:rsid w:val="00313EF4"/>
    <w:rsid w:val="00316E81"/>
    <w:rsid w:val="00320469"/>
    <w:rsid w:val="00322ACD"/>
    <w:rsid w:val="00327144"/>
    <w:rsid w:val="0033070D"/>
    <w:rsid w:val="00331CF7"/>
    <w:rsid w:val="00333974"/>
    <w:rsid w:val="00333BB7"/>
    <w:rsid w:val="003357BD"/>
    <w:rsid w:val="00335A68"/>
    <w:rsid w:val="0033638B"/>
    <w:rsid w:val="00340F6C"/>
    <w:rsid w:val="00343123"/>
    <w:rsid w:val="0034350C"/>
    <w:rsid w:val="00343A1D"/>
    <w:rsid w:val="00345125"/>
    <w:rsid w:val="0035233B"/>
    <w:rsid w:val="00352B3D"/>
    <w:rsid w:val="003532AA"/>
    <w:rsid w:val="00355847"/>
    <w:rsid w:val="00356B1A"/>
    <w:rsid w:val="00357951"/>
    <w:rsid w:val="00361B7F"/>
    <w:rsid w:val="00361D9E"/>
    <w:rsid w:val="00362FE6"/>
    <w:rsid w:val="00363FBF"/>
    <w:rsid w:val="00365AAF"/>
    <w:rsid w:val="003671E0"/>
    <w:rsid w:val="00367C9D"/>
    <w:rsid w:val="00370221"/>
    <w:rsid w:val="00370FD9"/>
    <w:rsid w:val="00372E94"/>
    <w:rsid w:val="00374234"/>
    <w:rsid w:val="0037625E"/>
    <w:rsid w:val="00376352"/>
    <w:rsid w:val="00377C4A"/>
    <w:rsid w:val="0038012A"/>
    <w:rsid w:val="00380EA3"/>
    <w:rsid w:val="003902C0"/>
    <w:rsid w:val="003939A8"/>
    <w:rsid w:val="003A19CC"/>
    <w:rsid w:val="003A6741"/>
    <w:rsid w:val="003B0127"/>
    <w:rsid w:val="003B085B"/>
    <w:rsid w:val="003B130C"/>
    <w:rsid w:val="003B1F37"/>
    <w:rsid w:val="003B23EA"/>
    <w:rsid w:val="003B2DB6"/>
    <w:rsid w:val="003B35F3"/>
    <w:rsid w:val="003B456B"/>
    <w:rsid w:val="003B6427"/>
    <w:rsid w:val="003C107C"/>
    <w:rsid w:val="003C2ECF"/>
    <w:rsid w:val="003C6846"/>
    <w:rsid w:val="003D16D7"/>
    <w:rsid w:val="003D173D"/>
    <w:rsid w:val="003D278F"/>
    <w:rsid w:val="003D4D81"/>
    <w:rsid w:val="003D73D9"/>
    <w:rsid w:val="003D78CF"/>
    <w:rsid w:val="003E10C1"/>
    <w:rsid w:val="003E56C7"/>
    <w:rsid w:val="003E70C2"/>
    <w:rsid w:val="003F2C22"/>
    <w:rsid w:val="003F2CF2"/>
    <w:rsid w:val="003F56AD"/>
    <w:rsid w:val="003F74C5"/>
    <w:rsid w:val="004022ED"/>
    <w:rsid w:val="00403184"/>
    <w:rsid w:val="0040510B"/>
    <w:rsid w:val="00412E59"/>
    <w:rsid w:val="0041487F"/>
    <w:rsid w:val="00414973"/>
    <w:rsid w:val="0041634B"/>
    <w:rsid w:val="00417DD9"/>
    <w:rsid w:val="00421E61"/>
    <w:rsid w:val="0042240B"/>
    <w:rsid w:val="00422B3A"/>
    <w:rsid w:val="004233C6"/>
    <w:rsid w:val="00426402"/>
    <w:rsid w:val="004277E3"/>
    <w:rsid w:val="00430B5C"/>
    <w:rsid w:val="00431A71"/>
    <w:rsid w:val="004325C0"/>
    <w:rsid w:val="00433C37"/>
    <w:rsid w:val="00435BA0"/>
    <w:rsid w:val="004367A4"/>
    <w:rsid w:val="00442DAC"/>
    <w:rsid w:val="00446AFC"/>
    <w:rsid w:val="00452058"/>
    <w:rsid w:val="00453C01"/>
    <w:rsid w:val="00456CD6"/>
    <w:rsid w:val="00457152"/>
    <w:rsid w:val="0045745F"/>
    <w:rsid w:val="00461D90"/>
    <w:rsid w:val="004624C2"/>
    <w:rsid w:val="00464B9A"/>
    <w:rsid w:val="004676C2"/>
    <w:rsid w:val="00470716"/>
    <w:rsid w:val="004707C2"/>
    <w:rsid w:val="0047353E"/>
    <w:rsid w:val="0047493E"/>
    <w:rsid w:val="00475E83"/>
    <w:rsid w:val="004765A6"/>
    <w:rsid w:val="00476B8B"/>
    <w:rsid w:val="004813F2"/>
    <w:rsid w:val="0048289B"/>
    <w:rsid w:val="0048597A"/>
    <w:rsid w:val="00487EFA"/>
    <w:rsid w:val="00490DD6"/>
    <w:rsid w:val="00491705"/>
    <w:rsid w:val="00493D78"/>
    <w:rsid w:val="004953E2"/>
    <w:rsid w:val="004969F1"/>
    <w:rsid w:val="004A36C1"/>
    <w:rsid w:val="004A53F5"/>
    <w:rsid w:val="004A5EBD"/>
    <w:rsid w:val="004A6372"/>
    <w:rsid w:val="004A7685"/>
    <w:rsid w:val="004B2EF9"/>
    <w:rsid w:val="004B763E"/>
    <w:rsid w:val="004C0BB8"/>
    <w:rsid w:val="004C1FE2"/>
    <w:rsid w:val="004C21FC"/>
    <w:rsid w:val="004C2430"/>
    <w:rsid w:val="004D037B"/>
    <w:rsid w:val="004D17BA"/>
    <w:rsid w:val="004D2CC1"/>
    <w:rsid w:val="004D3306"/>
    <w:rsid w:val="004D4F9C"/>
    <w:rsid w:val="004D7F27"/>
    <w:rsid w:val="004E1C1F"/>
    <w:rsid w:val="004E239B"/>
    <w:rsid w:val="004E34E7"/>
    <w:rsid w:val="004E36CE"/>
    <w:rsid w:val="004E40A8"/>
    <w:rsid w:val="004E41CD"/>
    <w:rsid w:val="004E5583"/>
    <w:rsid w:val="004F0AC8"/>
    <w:rsid w:val="004F4FA2"/>
    <w:rsid w:val="004F5D16"/>
    <w:rsid w:val="0050274B"/>
    <w:rsid w:val="00506192"/>
    <w:rsid w:val="0050785F"/>
    <w:rsid w:val="00507E44"/>
    <w:rsid w:val="00512741"/>
    <w:rsid w:val="0052001B"/>
    <w:rsid w:val="00522FFF"/>
    <w:rsid w:val="00527506"/>
    <w:rsid w:val="00527CCA"/>
    <w:rsid w:val="005350F5"/>
    <w:rsid w:val="00543254"/>
    <w:rsid w:val="0054389C"/>
    <w:rsid w:val="005439F0"/>
    <w:rsid w:val="0054690E"/>
    <w:rsid w:val="005472E5"/>
    <w:rsid w:val="00547477"/>
    <w:rsid w:val="00547503"/>
    <w:rsid w:val="0055578F"/>
    <w:rsid w:val="0056099F"/>
    <w:rsid w:val="00563335"/>
    <w:rsid w:val="0056346A"/>
    <w:rsid w:val="00563959"/>
    <w:rsid w:val="00565CE8"/>
    <w:rsid w:val="005702A1"/>
    <w:rsid w:val="00570B65"/>
    <w:rsid w:val="00573F8F"/>
    <w:rsid w:val="00577DE0"/>
    <w:rsid w:val="0058393D"/>
    <w:rsid w:val="005855C9"/>
    <w:rsid w:val="0059031D"/>
    <w:rsid w:val="005940EC"/>
    <w:rsid w:val="00594648"/>
    <w:rsid w:val="00595540"/>
    <w:rsid w:val="005A082D"/>
    <w:rsid w:val="005A19C5"/>
    <w:rsid w:val="005A1EEB"/>
    <w:rsid w:val="005A41A4"/>
    <w:rsid w:val="005A74EF"/>
    <w:rsid w:val="005A7878"/>
    <w:rsid w:val="005B03C8"/>
    <w:rsid w:val="005B0906"/>
    <w:rsid w:val="005B2F1C"/>
    <w:rsid w:val="005B738B"/>
    <w:rsid w:val="005C22D3"/>
    <w:rsid w:val="005C5B44"/>
    <w:rsid w:val="005C6882"/>
    <w:rsid w:val="005D3523"/>
    <w:rsid w:val="005D419B"/>
    <w:rsid w:val="005D4F4D"/>
    <w:rsid w:val="005D6A9E"/>
    <w:rsid w:val="005E18FD"/>
    <w:rsid w:val="005E6A1F"/>
    <w:rsid w:val="005F1361"/>
    <w:rsid w:val="005F1AC0"/>
    <w:rsid w:val="005F2958"/>
    <w:rsid w:val="005F3ADC"/>
    <w:rsid w:val="005F4ADA"/>
    <w:rsid w:val="005F7D45"/>
    <w:rsid w:val="0060225B"/>
    <w:rsid w:val="006030CE"/>
    <w:rsid w:val="006041CA"/>
    <w:rsid w:val="006058DE"/>
    <w:rsid w:val="00606016"/>
    <w:rsid w:val="00606B7A"/>
    <w:rsid w:val="006070E8"/>
    <w:rsid w:val="006070F3"/>
    <w:rsid w:val="00611A38"/>
    <w:rsid w:val="0061247F"/>
    <w:rsid w:val="006127D8"/>
    <w:rsid w:val="0061373C"/>
    <w:rsid w:val="0061597A"/>
    <w:rsid w:val="006161CB"/>
    <w:rsid w:val="00616866"/>
    <w:rsid w:val="00617936"/>
    <w:rsid w:val="0062141B"/>
    <w:rsid w:val="00623313"/>
    <w:rsid w:val="00630B58"/>
    <w:rsid w:val="006319EE"/>
    <w:rsid w:val="00631B7D"/>
    <w:rsid w:val="00631CDB"/>
    <w:rsid w:val="00631E4C"/>
    <w:rsid w:val="006327E2"/>
    <w:rsid w:val="00632D6D"/>
    <w:rsid w:val="0063634E"/>
    <w:rsid w:val="00636711"/>
    <w:rsid w:val="00636E86"/>
    <w:rsid w:val="00641975"/>
    <w:rsid w:val="00645545"/>
    <w:rsid w:val="00646291"/>
    <w:rsid w:val="006507BE"/>
    <w:rsid w:val="0065139C"/>
    <w:rsid w:val="00651CF9"/>
    <w:rsid w:val="0065349A"/>
    <w:rsid w:val="00653754"/>
    <w:rsid w:val="00655AC1"/>
    <w:rsid w:val="00656F9C"/>
    <w:rsid w:val="00657C7B"/>
    <w:rsid w:val="00661DBD"/>
    <w:rsid w:val="00663747"/>
    <w:rsid w:val="00663AA3"/>
    <w:rsid w:val="00665F09"/>
    <w:rsid w:val="00667A49"/>
    <w:rsid w:val="00674DDD"/>
    <w:rsid w:val="00674E01"/>
    <w:rsid w:val="006758D9"/>
    <w:rsid w:val="00682617"/>
    <w:rsid w:val="00682D23"/>
    <w:rsid w:val="00686770"/>
    <w:rsid w:val="00694F8F"/>
    <w:rsid w:val="00695A7F"/>
    <w:rsid w:val="0069701A"/>
    <w:rsid w:val="006A1D7D"/>
    <w:rsid w:val="006A4980"/>
    <w:rsid w:val="006A6DA3"/>
    <w:rsid w:val="006A75BA"/>
    <w:rsid w:val="006B031D"/>
    <w:rsid w:val="006B034B"/>
    <w:rsid w:val="006B047D"/>
    <w:rsid w:val="006B06DD"/>
    <w:rsid w:val="006B1519"/>
    <w:rsid w:val="006B3C5C"/>
    <w:rsid w:val="006B638D"/>
    <w:rsid w:val="006B7AB4"/>
    <w:rsid w:val="006B7AFE"/>
    <w:rsid w:val="006C0001"/>
    <w:rsid w:val="006D0D28"/>
    <w:rsid w:val="006D1169"/>
    <w:rsid w:val="006D53FA"/>
    <w:rsid w:val="006F0944"/>
    <w:rsid w:val="006F132A"/>
    <w:rsid w:val="006F1C8B"/>
    <w:rsid w:val="006F2ABB"/>
    <w:rsid w:val="006F2FD8"/>
    <w:rsid w:val="006F6486"/>
    <w:rsid w:val="006F6DBD"/>
    <w:rsid w:val="006F7327"/>
    <w:rsid w:val="00701AD7"/>
    <w:rsid w:val="0070264F"/>
    <w:rsid w:val="0070316C"/>
    <w:rsid w:val="00706528"/>
    <w:rsid w:val="0070706D"/>
    <w:rsid w:val="00707414"/>
    <w:rsid w:val="00711F21"/>
    <w:rsid w:val="00721405"/>
    <w:rsid w:val="00721DF9"/>
    <w:rsid w:val="00722ACF"/>
    <w:rsid w:val="00730274"/>
    <w:rsid w:val="00730A26"/>
    <w:rsid w:val="00735C2C"/>
    <w:rsid w:val="007376FC"/>
    <w:rsid w:val="00740908"/>
    <w:rsid w:val="007412F8"/>
    <w:rsid w:val="007456CC"/>
    <w:rsid w:val="007461E6"/>
    <w:rsid w:val="00746B94"/>
    <w:rsid w:val="007521C7"/>
    <w:rsid w:val="0075243A"/>
    <w:rsid w:val="00753815"/>
    <w:rsid w:val="0075519C"/>
    <w:rsid w:val="007569B1"/>
    <w:rsid w:val="00757E01"/>
    <w:rsid w:val="00760505"/>
    <w:rsid w:val="0076059F"/>
    <w:rsid w:val="0076173A"/>
    <w:rsid w:val="00763963"/>
    <w:rsid w:val="007640E0"/>
    <w:rsid w:val="00765CED"/>
    <w:rsid w:val="00766101"/>
    <w:rsid w:val="007711AB"/>
    <w:rsid w:val="007734E2"/>
    <w:rsid w:val="007766B1"/>
    <w:rsid w:val="0077693F"/>
    <w:rsid w:val="00783420"/>
    <w:rsid w:val="00786AC8"/>
    <w:rsid w:val="00786D5A"/>
    <w:rsid w:val="00792892"/>
    <w:rsid w:val="00794312"/>
    <w:rsid w:val="00795471"/>
    <w:rsid w:val="007A07CF"/>
    <w:rsid w:val="007A2D08"/>
    <w:rsid w:val="007A4A71"/>
    <w:rsid w:val="007B086E"/>
    <w:rsid w:val="007B26E0"/>
    <w:rsid w:val="007B4F86"/>
    <w:rsid w:val="007B6ACF"/>
    <w:rsid w:val="007B723C"/>
    <w:rsid w:val="007B7845"/>
    <w:rsid w:val="007B7B0A"/>
    <w:rsid w:val="007C00B7"/>
    <w:rsid w:val="007C08AB"/>
    <w:rsid w:val="007C3CE8"/>
    <w:rsid w:val="007C3D1B"/>
    <w:rsid w:val="007C4341"/>
    <w:rsid w:val="007C48CA"/>
    <w:rsid w:val="007C4F8F"/>
    <w:rsid w:val="007C57F1"/>
    <w:rsid w:val="007C738A"/>
    <w:rsid w:val="007C7460"/>
    <w:rsid w:val="007D0700"/>
    <w:rsid w:val="007D515C"/>
    <w:rsid w:val="007D6BCD"/>
    <w:rsid w:val="007E03F7"/>
    <w:rsid w:val="007E1236"/>
    <w:rsid w:val="007E364D"/>
    <w:rsid w:val="007E3B00"/>
    <w:rsid w:val="007E3E6A"/>
    <w:rsid w:val="007E3F1C"/>
    <w:rsid w:val="007F126C"/>
    <w:rsid w:val="007F5CC5"/>
    <w:rsid w:val="0080314E"/>
    <w:rsid w:val="0080694E"/>
    <w:rsid w:val="00807E57"/>
    <w:rsid w:val="008117BF"/>
    <w:rsid w:val="00812884"/>
    <w:rsid w:val="00814A6D"/>
    <w:rsid w:val="00817B1A"/>
    <w:rsid w:val="00823EE3"/>
    <w:rsid w:val="00826D3C"/>
    <w:rsid w:val="008343C0"/>
    <w:rsid w:val="008366DC"/>
    <w:rsid w:val="00836A8E"/>
    <w:rsid w:val="00837810"/>
    <w:rsid w:val="00842672"/>
    <w:rsid w:val="00842AB2"/>
    <w:rsid w:val="00846E9F"/>
    <w:rsid w:val="00850761"/>
    <w:rsid w:val="00852CBB"/>
    <w:rsid w:val="008557B0"/>
    <w:rsid w:val="0085634E"/>
    <w:rsid w:val="00856FD3"/>
    <w:rsid w:val="00857151"/>
    <w:rsid w:val="00860CF8"/>
    <w:rsid w:val="00863D22"/>
    <w:rsid w:val="00867256"/>
    <w:rsid w:val="0087359B"/>
    <w:rsid w:val="00874403"/>
    <w:rsid w:val="0087579F"/>
    <w:rsid w:val="008761A6"/>
    <w:rsid w:val="00876CBF"/>
    <w:rsid w:val="00877659"/>
    <w:rsid w:val="00877D8F"/>
    <w:rsid w:val="00877FDD"/>
    <w:rsid w:val="008826F0"/>
    <w:rsid w:val="0088530A"/>
    <w:rsid w:val="00887788"/>
    <w:rsid w:val="00894068"/>
    <w:rsid w:val="008A36E8"/>
    <w:rsid w:val="008A7B7B"/>
    <w:rsid w:val="008B5F0C"/>
    <w:rsid w:val="008C1EDC"/>
    <w:rsid w:val="008C65ED"/>
    <w:rsid w:val="008C6DA3"/>
    <w:rsid w:val="008D3CB4"/>
    <w:rsid w:val="008D5066"/>
    <w:rsid w:val="008D5A0F"/>
    <w:rsid w:val="008D5AE1"/>
    <w:rsid w:val="008D7201"/>
    <w:rsid w:val="008D727B"/>
    <w:rsid w:val="008E2048"/>
    <w:rsid w:val="008E4AFD"/>
    <w:rsid w:val="008E5F37"/>
    <w:rsid w:val="008E622D"/>
    <w:rsid w:val="008F2A7F"/>
    <w:rsid w:val="008F33C1"/>
    <w:rsid w:val="008F51EE"/>
    <w:rsid w:val="008F715A"/>
    <w:rsid w:val="00901215"/>
    <w:rsid w:val="00902757"/>
    <w:rsid w:val="00902F34"/>
    <w:rsid w:val="00905F08"/>
    <w:rsid w:val="00910132"/>
    <w:rsid w:val="00910BFA"/>
    <w:rsid w:val="009130DA"/>
    <w:rsid w:val="00916C8D"/>
    <w:rsid w:val="00922E9C"/>
    <w:rsid w:val="0092312A"/>
    <w:rsid w:val="00923BE8"/>
    <w:rsid w:val="00930A0F"/>
    <w:rsid w:val="009319A9"/>
    <w:rsid w:val="00932100"/>
    <w:rsid w:val="009347A0"/>
    <w:rsid w:val="009357F0"/>
    <w:rsid w:val="0094349D"/>
    <w:rsid w:val="00944D6E"/>
    <w:rsid w:val="00945B9D"/>
    <w:rsid w:val="00950BD7"/>
    <w:rsid w:val="0096074C"/>
    <w:rsid w:val="00960AE3"/>
    <w:rsid w:val="00961606"/>
    <w:rsid w:val="00961819"/>
    <w:rsid w:val="00962851"/>
    <w:rsid w:val="0096541B"/>
    <w:rsid w:val="0096643E"/>
    <w:rsid w:val="00970017"/>
    <w:rsid w:val="0097265E"/>
    <w:rsid w:val="00973A99"/>
    <w:rsid w:val="00973F99"/>
    <w:rsid w:val="00974738"/>
    <w:rsid w:val="00975E55"/>
    <w:rsid w:val="00977921"/>
    <w:rsid w:val="00980855"/>
    <w:rsid w:val="00980985"/>
    <w:rsid w:val="00980F32"/>
    <w:rsid w:val="00981277"/>
    <w:rsid w:val="009821B2"/>
    <w:rsid w:val="00982B69"/>
    <w:rsid w:val="00983652"/>
    <w:rsid w:val="009862F2"/>
    <w:rsid w:val="009866ED"/>
    <w:rsid w:val="00992CA1"/>
    <w:rsid w:val="0099486C"/>
    <w:rsid w:val="00994CD9"/>
    <w:rsid w:val="009961C0"/>
    <w:rsid w:val="00997153"/>
    <w:rsid w:val="009A4CBF"/>
    <w:rsid w:val="009A537F"/>
    <w:rsid w:val="009A7171"/>
    <w:rsid w:val="009B3278"/>
    <w:rsid w:val="009B5396"/>
    <w:rsid w:val="009B6B29"/>
    <w:rsid w:val="009C272A"/>
    <w:rsid w:val="009C2D25"/>
    <w:rsid w:val="009C5E24"/>
    <w:rsid w:val="009C606C"/>
    <w:rsid w:val="009C76C7"/>
    <w:rsid w:val="009D1A7C"/>
    <w:rsid w:val="009D25DD"/>
    <w:rsid w:val="009D28F4"/>
    <w:rsid w:val="009D3C32"/>
    <w:rsid w:val="009E2E12"/>
    <w:rsid w:val="009F1FC0"/>
    <w:rsid w:val="009F21E7"/>
    <w:rsid w:val="009F2628"/>
    <w:rsid w:val="009F626E"/>
    <w:rsid w:val="009F658E"/>
    <w:rsid w:val="00A028ED"/>
    <w:rsid w:val="00A05659"/>
    <w:rsid w:val="00A10DFF"/>
    <w:rsid w:val="00A117E4"/>
    <w:rsid w:val="00A11CB7"/>
    <w:rsid w:val="00A12D8E"/>
    <w:rsid w:val="00A14985"/>
    <w:rsid w:val="00A21019"/>
    <w:rsid w:val="00A21B17"/>
    <w:rsid w:val="00A24224"/>
    <w:rsid w:val="00A31E09"/>
    <w:rsid w:val="00A326C5"/>
    <w:rsid w:val="00A352D7"/>
    <w:rsid w:val="00A40484"/>
    <w:rsid w:val="00A44692"/>
    <w:rsid w:val="00A44B1B"/>
    <w:rsid w:val="00A460B6"/>
    <w:rsid w:val="00A4629A"/>
    <w:rsid w:val="00A4658F"/>
    <w:rsid w:val="00A46FFB"/>
    <w:rsid w:val="00A47B64"/>
    <w:rsid w:val="00A50501"/>
    <w:rsid w:val="00A50E77"/>
    <w:rsid w:val="00A51374"/>
    <w:rsid w:val="00A5207E"/>
    <w:rsid w:val="00A52AEA"/>
    <w:rsid w:val="00A52D9F"/>
    <w:rsid w:val="00A53C7B"/>
    <w:rsid w:val="00A53DCA"/>
    <w:rsid w:val="00A55D07"/>
    <w:rsid w:val="00A60EDB"/>
    <w:rsid w:val="00A62A62"/>
    <w:rsid w:val="00A6382B"/>
    <w:rsid w:val="00A63AE5"/>
    <w:rsid w:val="00A66181"/>
    <w:rsid w:val="00A66D9B"/>
    <w:rsid w:val="00A677B9"/>
    <w:rsid w:val="00A74B28"/>
    <w:rsid w:val="00A764BE"/>
    <w:rsid w:val="00A82515"/>
    <w:rsid w:val="00A846AE"/>
    <w:rsid w:val="00A851BA"/>
    <w:rsid w:val="00A90FEB"/>
    <w:rsid w:val="00A9108C"/>
    <w:rsid w:val="00A916F7"/>
    <w:rsid w:val="00A926EC"/>
    <w:rsid w:val="00A92D51"/>
    <w:rsid w:val="00A960B2"/>
    <w:rsid w:val="00A96BD1"/>
    <w:rsid w:val="00A9754D"/>
    <w:rsid w:val="00AA3860"/>
    <w:rsid w:val="00AA3A08"/>
    <w:rsid w:val="00AA6B15"/>
    <w:rsid w:val="00AB0AE2"/>
    <w:rsid w:val="00AB4383"/>
    <w:rsid w:val="00AB5F4F"/>
    <w:rsid w:val="00AC089C"/>
    <w:rsid w:val="00AC4756"/>
    <w:rsid w:val="00AC73EF"/>
    <w:rsid w:val="00AD0DCF"/>
    <w:rsid w:val="00AD310F"/>
    <w:rsid w:val="00AE0210"/>
    <w:rsid w:val="00AE116E"/>
    <w:rsid w:val="00AE37B8"/>
    <w:rsid w:val="00AE78ED"/>
    <w:rsid w:val="00AF0CFA"/>
    <w:rsid w:val="00AF1FBB"/>
    <w:rsid w:val="00AF2472"/>
    <w:rsid w:val="00AF2E4E"/>
    <w:rsid w:val="00AF5A15"/>
    <w:rsid w:val="00AF5CD3"/>
    <w:rsid w:val="00B0118E"/>
    <w:rsid w:val="00B02403"/>
    <w:rsid w:val="00B060BB"/>
    <w:rsid w:val="00B07B2F"/>
    <w:rsid w:val="00B109D5"/>
    <w:rsid w:val="00B15FC5"/>
    <w:rsid w:val="00B16AB4"/>
    <w:rsid w:val="00B17545"/>
    <w:rsid w:val="00B232B4"/>
    <w:rsid w:val="00B25494"/>
    <w:rsid w:val="00B25DB1"/>
    <w:rsid w:val="00B276A5"/>
    <w:rsid w:val="00B3170B"/>
    <w:rsid w:val="00B33174"/>
    <w:rsid w:val="00B34012"/>
    <w:rsid w:val="00B3417B"/>
    <w:rsid w:val="00B36B2A"/>
    <w:rsid w:val="00B370E5"/>
    <w:rsid w:val="00B379BC"/>
    <w:rsid w:val="00B40806"/>
    <w:rsid w:val="00B41B18"/>
    <w:rsid w:val="00B43B31"/>
    <w:rsid w:val="00B44CFF"/>
    <w:rsid w:val="00B4649F"/>
    <w:rsid w:val="00B52480"/>
    <w:rsid w:val="00B5363A"/>
    <w:rsid w:val="00B5437A"/>
    <w:rsid w:val="00B62529"/>
    <w:rsid w:val="00B70683"/>
    <w:rsid w:val="00B70EF7"/>
    <w:rsid w:val="00B8275C"/>
    <w:rsid w:val="00B91355"/>
    <w:rsid w:val="00B92B40"/>
    <w:rsid w:val="00B943C5"/>
    <w:rsid w:val="00B94AB8"/>
    <w:rsid w:val="00B950A4"/>
    <w:rsid w:val="00B9709B"/>
    <w:rsid w:val="00BA2C44"/>
    <w:rsid w:val="00BA4B49"/>
    <w:rsid w:val="00BA6EFB"/>
    <w:rsid w:val="00BA7022"/>
    <w:rsid w:val="00BA7415"/>
    <w:rsid w:val="00BB0ACF"/>
    <w:rsid w:val="00BB16DD"/>
    <w:rsid w:val="00BB4A83"/>
    <w:rsid w:val="00BB5F91"/>
    <w:rsid w:val="00BB6921"/>
    <w:rsid w:val="00BB762B"/>
    <w:rsid w:val="00BB7C6D"/>
    <w:rsid w:val="00BC1766"/>
    <w:rsid w:val="00BC5682"/>
    <w:rsid w:val="00BC5AC6"/>
    <w:rsid w:val="00BC5B7A"/>
    <w:rsid w:val="00BC60B1"/>
    <w:rsid w:val="00BD0190"/>
    <w:rsid w:val="00BD1699"/>
    <w:rsid w:val="00BD232B"/>
    <w:rsid w:val="00BD27FE"/>
    <w:rsid w:val="00BD346D"/>
    <w:rsid w:val="00BD5356"/>
    <w:rsid w:val="00BE17BF"/>
    <w:rsid w:val="00BF00B2"/>
    <w:rsid w:val="00BF035E"/>
    <w:rsid w:val="00BF1B90"/>
    <w:rsid w:val="00BF200E"/>
    <w:rsid w:val="00BF3AC9"/>
    <w:rsid w:val="00BF6F37"/>
    <w:rsid w:val="00C00301"/>
    <w:rsid w:val="00C01F76"/>
    <w:rsid w:val="00C064DB"/>
    <w:rsid w:val="00C114FE"/>
    <w:rsid w:val="00C12911"/>
    <w:rsid w:val="00C13D78"/>
    <w:rsid w:val="00C162C2"/>
    <w:rsid w:val="00C238A2"/>
    <w:rsid w:val="00C23ACB"/>
    <w:rsid w:val="00C23BDD"/>
    <w:rsid w:val="00C25735"/>
    <w:rsid w:val="00C25E9E"/>
    <w:rsid w:val="00C270EB"/>
    <w:rsid w:val="00C31BC7"/>
    <w:rsid w:val="00C31CC1"/>
    <w:rsid w:val="00C327D7"/>
    <w:rsid w:val="00C338F5"/>
    <w:rsid w:val="00C4260D"/>
    <w:rsid w:val="00C427E6"/>
    <w:rsid w:val="00C42EAD"/>
    <w:rsid w:val="00C44D86"/>
    <w:rsid w:val="00C45BAA"/>
    <w:rsid w:val="00C466CB"/>
    <w:rsid w:val="00C46F20"/>
    <w:rsid w:val="00C50D19"/>
    <w:rsid w:val="00C522DB"/>
    <w:rsid w:val="00C532FE"/>
    <w:rsid w:val="00C536A2"/>
    <w:rsid w:val="00C5769F"/>
    <w:rsid w:val="00C6091A"/>
    <w:rsid w:val="00C60AC3"/>
    <w:rsid w:val="00C61A41"/>
    <w:rsid w:val="00C63C4D"/>
    <w:rsid w:val="00C647F4"/>
    <w:rsid w:val="00C7473A"/>
    <w:rsid w:val="00C76B99"/>
    <w:rsid w:val="00C775F6"/>
    <w:rsid w:val="00C90807"/>
    <w:rsid w:val="00CA2FF5"/>
    <w:rsid w:val="00CA66E2"/>
    <w:rsid w:val="00CB27FA"/>
    <w:rsid w:val="00CC4404"/>
    <w:rsid w:val="00CC4917"/>
    <w:rsid w:val="00CC5213"/>
    <w:rsid w:val="00CC6309"/>
    <w:rsid w:val="00CD052A"/>
    <w:rsid w:val="00CD1317"/>
    <w:rsid w:val="00CD21EF"/>
    <w:rsid w:val="00CD375F"/>
    <w:rsid w:val="00CD50E3"/>
    <w:rsid w:val="00CD54BE"/>
    <w:rsid w:val="00CD5FAF"/>
    <w:rsid w:val="00CD6F25"/>
    <w:rsid w:val="00CD7F0E"/>
    <w:rsid w:val="00CE0A96"/>
    <w:rsid w:val="00CE0F64"/>
    <w:rsid w:val="00CE230D"/>
    <w:rsid w:val="00CE38DE"/>
    <w:rsid w:val="00CE4EFC"/>
    <w:rsid w:val="00CE5B30"/>
    <w:rsid w:val="00CE5BC9"/>
    <w:rsid w:val="00CE711C"/>
    <w:rsid w:val="00CE785E"/>
    <w:rsid w:val="00CE7F9D"/>
    <w:rsid w:val="00CF2B5B"/>
    <w:rsid w:val="00CF407E"/>
    <w:rsid w:val="00CF7040"/>
    <w:rsid w:val="00CF7BCB"/>
    <w:rsid w:val="00CF7DAB"/>
    <w:rsid w:val="00D06492"/>
    <w:rsid w:val="00D06AA3"/>
    <w:rsid w:val="00D079DE"/>
    <w:rsid w:val="00D07DAD"/>
    <w:rsid w:val="00D13BCA"/>
    <w:rsid w:val="00D15135"/>
    <w:rsid w:val="00D1711D"/>
    <w:rsid w:val="00D21C42"/>
    <w:rsid w:val="00D23EA2"/>
    <w:rsid w:val="00D272D5"/>
    <w:rsid w:val="00D31D48"/>
    <w:rsid w:val="00D36543"/>
    <w:rsid w:val="00D41FF2"/>
    <w:rsid w:val="00D43699"/>
    <w:rsid w:val="00D45D0A"/>
    <w:rsid w:val="00D51085"/>
    <w:rsid w:val="00D525B7"/>
    <w:rsid w:val="00D56201"/>
    <w:rsid w:val="00D622CE"/>
    <w:rsid w:val="00D62C95"/>
    <w:rsid w:val="00D632F8"/>
    <w:rsid w:val="00D64124"/>
    <w:rsid w:val="00D64968"/>
    <w:rsid w:val="00D64B4F"/>
    <w:rsid w:val="00D652F1"/>
    <w:rsid w:val="00D66D45"/>
    <w:rsid w:val="00D715A4"/>
    <w:rsid w:val="00D745AA"/>
    <w:rsid w:val="00D7507B"/>
    <w:rsid w:val="00D8002E"/>
    <w:rsid w:val="00D806C8"/>
    <w:rsid w:val="00D81D1A"/>
    <w:rsid w:val="00D836C8"/>
    <w:rsid w:val="00D8423F"/>
    <w:rsid w:val="00D90907"/>
    <w:rsid w:val="00D90E0F"/>
    <w:rsid w:val="00D91C9E"/>
    <w:rsid w:val="00D925E1"/>
    <w:rsid w:val="00D92A41"/>
    <w:rsid w:val="00D92E03"/>
    <w:rsid w:val="00D92F21"/>
    <w:rsid w:val="00D952CF"/>
    <w:rsid w:val="00D96045"/>
    <w:rsid w:val="00D966A6"/>
    <w:rsid w:val="00DA1F7F"/>
    <w:rsid w:val="00DA2764"/>
    <w:rsid w:val="00DA37CD"/>
    <w:rsid w:val="00DA3893"/>
    <w:rsid w:val="00DA3E34"/>
    <w:rsid w:val="00DA46EC"/>
    <w:rsid w:val="00DA66B2"/>
    <w:rsid w:val="00DB0EC8"/>
    <w:rsid w:val="00DB6BB7"/>
    <w:rsid w:val="00DC2620"/>
    <w:rsid w:val="00DD098A"/>
    <w:rsid w:val="00DD4945"/>
    <w:rsid w:val="00DD6BD4"/>
    <w:rsid w:val="00DD7C42"/>
    <w:rsid w:val="00DD7D78"/>
    <w:rsid w:val="00DD7EF4"/>
    <w:rsid w:val="00DE0A27"/>
    <w:rsid w:val="00DE29FD"/>
    <w:rsid w:val="00DE47CD"/>
    <w:rsid w:val="00DE4AA9"/>
    <w:rsid w:val="00DE547B"/>
    <w:rsid w:val="00DE7A87"/>
    <w:rsid w:val="00DF0383"/>
    <w:rsid w:val="00DF1473"/>
    <w:rsid w:val="00DF7C03"/>
    <w:rsid w:val="00DF7D74"/>
    <w:rsid w:val="00E0009F"/>
    <w:rsid w:val="00E02355"/>
    <w:rsid w:val="00E02590"/>
    <w:rsid w:val="00E02CE2"/>
    <w:rsid w:val="00E047F9"/>
    <w:rsid w:val="00E054F6"/>
    <w:rsid w:val="00E0576D"/>
    <w:rsid w:val="00E06CBF"/>
    <w:rsid w:val="00E0722E"/>
    <w:rsid w:val="00E1056E"/>
    <w:rsid w:val="00E12DD6"/>
    <w:rsid w:val="00E1353A"/>
    <w:rsid w:val="00E135C6"/>
    <w:rsid w:val="00E13918"/>
    <w:rsid w:val="00E154F6"/>
    <w:rsid w:val="00E27A5D"/>
    <w:rsid w:val="00E3036C"/>
    <w:rsid w:val="00E375F6"/>
    <w:rsid w:val="00E37F5E"/>
    <w:rsid w:val="00E4031D"/>
    <w:rsid w:val="00E41F20"/>
    <w:rsid w:val="00E45AF0"/>
    <w:rsid w:val="00E47DCC"/>
    <w:rsid w:val="00E5106B"/>
    <w:rsid w:val="00E5123B"/>
    <w:rsid w:val="00E53C52"/>
    <w:rsid w:val="00E60C98"/>
    <w:rsid w:val="00E65401"/>
    <w:rsid w:val="00E671F6"/>
    <w:rsid w:val="00E729F2"/>
    <w:rsid w:val="00E73563"/>
    <w:rsid w:val="00E73667"/>
    <w:rsid w:val="00E7545D"/>
    <w:rsid w:val="00E76040"/>
    <w:rsid w:val="00E80DD9"/>
    <w:rsid w:val="00E81AB6"/>
    <w:rsid w:val="00E84F76"/>
    <w:rsid w:val="00E877BA"/>
    <w:rsid w:val="00E917EA"/>
    <w:rsid w:val="00E92E22"/>
    <w:rsid w:val="00E9471C"/>
    <w:rsid w:val="00E94E61"/>
    <w:rsid w:val="00E9580E"/>
    <w:rsid w:val="00E96725"/>
    <w:rsid w:val="00E96A4B"/>
    <w:rsid w:val="00E96D86"/>
    <w:rsid w:val="00EA3032"/>
    <w:rsid w:val="00EA32C1"/>
    <w:rsid w:val="00EA3CA5"/>
    <w:rsid w:val="00EA7CE1"/>
    <w:rsid w:val="00EB46B8"/>
    <w:rsid w:val="00EB727A"/>
    <w:rsid w:val="00EB746F"/>
    <w:rsid w:val="00EB78FE"/>
    <w:rsid w:val="00EB7ED8"/>
    <w:rsid w:val="00EC27DB"/>
    <w:rsid w:val="00EC435E"/>
    <w:rsid w:val="00EC4640"/>
    <w:rsid w:val="00EC4686"/>
    <w:rsid w:val="00EC4B13"/>
    <w:rsid w:val="00EC55F0"/>
    <w:rsid w:val="00ED0555"/>
    <w:rsid w:val="00ED2DB8"/>
    <w:rsid w:val="00ED4508"/>
    <w:rsid w:val="00ED7C99"/>
    <w:rsid w:val="00EE22C3"/>
    <w:rsid w:val="00EE2D77"/>
    <w:rsid w:val="00EE6533"/>
    <w:rsid w:val="00EF0703"/>
    <w:rsid w:val="00EF14D6"/>
    <w:rsid w:val="00EF2C07"/>
    <w:rsid w:val="00EF2FCC"/>
    <w:rsid w:val="00EF3CD0"/>
    <w:rsid w:val="00EF4C8B"/>
    <w:rsid w:val="00EF5C5B"/>
    <w:rsid w:val="00EF7066"/>
    <w:rsid w:val="00EF7404"/>
    <w:rsid w:val="00F00277"/>
    <w:rsid w:val="00F011A8"/>
    <w:rsid w:val="00F05C9A"/>
    <w:rsid w:val="00F06E32"/>
    <w:rsid w:val="00F07A2E"/>
    <w:rsid w:val="00F11491"/>
    <w:rsid w:val="00F120A4"/>
    <w:rsid w:val="00F1238C"/>
    <w:rsid w:val="00F14B70"/>
    <w:rsid w:val="00F15739"/>
    <w:rsid w:val="00F162B7"/>
    <w:rsid w:val="00F17F63"/>
    <w:rsid w:val="00F17FC6"/>
    <w:rsid w:val="00F205CF"/>
    <w:rsid w:val="00F231CB"/>
    <w:rsid w:val="00F23B6B"/>
    <w:rsid w:val="00F2483B"/>
    <w:rsid w:val="00F25371"/>
    <w:rsid w:val="00F25739"/>
    <w:rsid w:val="00F26065"/>
    <w:rsid w:val="00F30461"/>
    <w:rsid w:val="00F30E0B"/>
    <w:rsid w:val="00F31370"/>
    <w:rsid w:val="00F31AEC"/>
    <w:rsid w:val="00F35139"/>
    <w:rsid w:val="00F41FF5"/>
    <w:rsid w:val="00F43954"/>
    <w:rsid w:val="00F43B2B"/>
    <w:rsid w:val="00F44DAA"/>
    <w:rsid w:val="00F44F91"/>
    <w:rsid w:val="00F45B8E"/>
    <w:rsid w:val="00F45D1B"/>
    <w:rsid w:val="00F51BF5"/>
    <w:rsid w:val="00F52602"/>
    <w:rsid w:val="00F53625"/>
    <w:rsid w:val="00F53B65"/>
    <w:rsid w:val="00F552E2"/>
    <w:rsid w:val="00F56C3D"/>
    <w:rsid w:val="00F633FA"/>
    <w:rsid w:val="00F71A85"/>
    <w:rsid w:val="00F76803"/>
    <w:rsid w:val="00F858E8"/>
    <w:rsid w:val="00F905B7"/>
    <w:rsid w:val="00F90B9D"/>
    <w:rsid w:val="00F9756A"/>
    <w:rsid w:val="00F976A6"/>
    <w:rsid w:val="00FA0A4F"/>
    <w:rsid w:val="00FA3533"/>
    <w:rsid w:val="00FC0A5B"/>
    <w:rsid w:val="00FC19EB"/>
    <w:rsid w:val="00FC1DEA"/>
    <w:rsid w:val="00FC67EB"/>
    <w:rsid w:val="00FD05FE"/>
    <w:rsid w:val="00FD2A43"/>
    <w:rsid w:val="00FD4054"/>
    <w:rsid w:val="00FD4AA4"/>
    <w:rsid w:val="00FD4D03"/>
    <w:rsid w:val="00FE7062"/>
    <w:rsid w:val="00FF2FA2"/>
    <w:rsid w:val="00FF3144"/>
    <w:rsid w:val="00FF32A3"/>
    <w:rsid w:val="00FF4D55"/>
    <w:rsid w:val="00FF6037"/>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66242">
      <o:colormenu v:ext="edit" fillcolor="none [3213]" strokecolor="#92d05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B1A"/>
  </w:style>
  <w:style w:type="paragraph" w:styleId="Titre2">
    <w:name w:val="heading 2"/>
    <w:basedOn w:val="Normal"/>
    <w:next w:val="Normal"/>
    <w:link w:val="Titre2Car"/>
    <w:uiPriority w:val="9"/>
    <w:unhideWhenUsed/>
    <w:qFormat/>
    <w:rsid w:val="0076059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5233B"/>
    <w:pPr>
      <w:ind w:left="720"/>
      <w:contextualSpacing/>
    </w:pPr>
    <w:rPr>
      <w:rFonts w:eastAsiaTheme="minorHAnsi"/>
      <w:lang w:eastAsia="en-US"/>
    </w:rPr>
  </w:style>
  <w:style w:type="table" w:styleId="Grilledutableau">
    <w:name w:val="Table Grid"/>
    <w:basedOn w:val="TableauNormal"/>
    <w:uiPriority w:val="59"/>
    <w:rsid w:val="00595540"/>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enhypertexte">
    <w:name w:val="Hyperlink"/>
    <w:basedOn w:val="Policepardfaut"/>
    <w:uiPriority w:val="99"/>
    <w:semiHidden/>
    <w:unhideWhenUsed/>
    <w:rsid w:val="004E41CD"/>
    <w:rPr>
      <w:color w:val="0000FF" w:themeColor="hyperlink"/>
      <w:u w:val="single"/>
    </w:rPr>
  </w:style>
  <w:style w:type="paragraph" w:styleId="En-tte">
    <w:name w:val="header"/>
    <w:basedOn w:val="Normal"/>
    <w:link w:val="En-tteCar"/>
    <w:uiPriority w:val="99"/>
    <w:unhideWhenUsed/>
    <w:rsid w:val="004E41CD"/>
    <w:pPr>
      <w:tabs>
        <w:tab w:val="center" w:pos="4536"/>
        <w:tab w:val="right" w:pos="9072"/>
      </w:tabs>
      <w:spacing w:after="0" w:line="240" w:lineRule="auto"/>
    </w:pPr>
  </w:style>
  <w:style w:type="character" w:customStyle="1" w:styleId="En-tteCar">
    <w:name w:val="En-tête Car"/>
    <w:basedOn w:val="Policepardfaut"/>
    <w:link w:val="En-tte"/>
    <w:uiPriority w:val="99"/>
    <w:rsid w:val="004E41CD"/>
  </w:style>
  <w:style w:type="paragraph" w:styleId="Pieddepage">
    <w:name w:val="footer"/>
    <w:basedOn w:val="Normal"/>
    <w:link w:val="PieddepageCar"/>
    <w:uiPriority w:val="99"/>
    <w:unhideWhenUsed/>
    <w:rsid w:val="004E41C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E41CD"/>
  </w:style>
  <w:style w:type="character" w:customStyle="1" w:styleId="Titre2Car">
    <w:name w:val="Titre 2 Car"/>
    <w:basedOn w:val="Policepardfaut"/>
    <w:link w:val="Titre2"/>
    <w:uiPriority w:val="9"/>
    <w:rsid w:val="0076059F"/>
    <w:rPr>
      <w:rFonts w:asciiTheme="majorHAnsi" w:eastAsiaTheme="majorEastAsia" w:hAnsiTheme="majorHAnsi" w:cstheme="majorBidi"/>
      <w:b/>
      <w:bCs/>
      <w:color w:val="4F81BD" w:themeColor="accent1"/>
      <w:sz w:val="26"/>
      <w:szCs w:val="26"/>
    </w:rPr>
  </w:style>
  <w:style w:type="paragraph" w:styleId="Textedebulles">
    <w:name w:val="Balloon Text"/>
    <w:basedOn w:val="Normal"/>
    <w:link w:val="TextedebullesCar"/>
    <w:uiPriority w:val="99"/>
    <w:semiHidden/>
    <w:unhideWhenUsed/>
    <w:rsid w:val="001E4CB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E4CBF"/>
    <w:rPr>
      <w:rFonts w:ascii="Tahoma" w:hAnsi="Tahoma" w:cs="Tahoma"/>
      <w:sz w:val="16"/>
      <w:szCs w:val="16"/>
    </w:rPr>
  </w:style>
  <w:style w:type="table" w:styleId="Tramemoyenne1-Accent5">
    <w:name w:val="Medium Shading 1 Accent 5"/>
    <w:basedOn w:val="TableauNormal"/>
    <w:uiPriority w:val="63"/>
    <w:rsid w:val="00BD27FE"/>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BD27FE"/>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456222114">
      <w:bodyDiv w:val="1"/>
      <w:marLeft w:val="0"/>
      <w:marRight w:val="0"/>
      <w:marTop w:val="0"/>
      <w:marBottom w:val="0"/>
      <w:divBdr>
        <w:top w:val="none" w:sz="0" w:space="0" w:color="auto"/>
        <w:left w:val="none" w:sz="0" w:space="0" w:color="auto"/>
        <w:bottom w:val="none" w:sz="0" w:space="0" w:color="auto"/>
        <w:right w:val="none" w:sz="0" w:space="0" w:color="auto"/>
      </w:divBdr>
    </w:div>
    <w:div w:id="584922379">
      <w:bodyDiv w:val="1"/>
      <w:marLeft w:val="0"/>
      <w:marRight w:val="0"/>
      <w:marTop w:val="0"/>
      <w:marBottom w:val="0"/>
      <w:divBdr>
        <w:top w:val="none" w:sz="0" w:space="0" w:color="auto"/>
        <w:left w:val="none" w:sz="0" w:space="0" w:color="auto"/>
        <w:bottom w:val="none" w:sz="0" w:space="0" w:color="auto"/>
        <w:right w:val="none" w:sz="0" w:space="0" w:color="auto"/>
      </w:divBdr>
    </w:div>
    <w:div w:id="724256234">
      <w:bodyDiv w:val="1"/>
      <w:marLeft w:val="0"/>
      <w:marRight w:val="0"/>
      <w:marTop w:val="0"/>
      <w:marBottom w:val="0"/>
      <w:divBdr>
        <w:top w:val="none" w:sz="0" w:space="0" w:color="auto"/>
        <w:left w:val="none" w:sz="0" w:space="0" w:color="auto"/>
        <w:bottom w:val="none" w:sz="0" w:space="0" w:color="auto"/>
        <w:right w:val="none" w:sz="0" w:space="0" w:color="auto"/>
      </w:divBdr>
    </w:div>
    <w:div w:id="805857705">
      <w:bodyDiv w:val="1"/>
      <w:marLeft w:val="0"/>
      <w:marRight w:val="0"/>
      <w:marTop w:val="0"/>
      <w:marBottom w:val="0"/>
      <w:divBdr>
        <w:top w:val="none" w:sz="0" w:space="0" w:color="auto"/>
        <w:left w:val="none" w:sz="0" w:space="0" w:color="auto"/>
        <w:bottom w:val="none" w:sz="0" w:space="0" w:color="auto"/>
        <w:right w:val="none" w:sz="0" w:space="0" w:color="auto"/>
      </w:divBdr>
    </w:div>
    <w:div w:id="1509641090">
      <w:bodyDiv w:val="1"/>
      <w:marLeft w:val="0"/>
      <w:marRight w:val="0"/>
      <w:marTop w:val="0"/>
      <w:marBottom w:val="0"/>
      <w:divBdr>
        <w:top w:val="none" w:sz="0" w:space="0" w:color="auto"/>
        <w:left w:val="none" w:sz="0" w:space="0" w:color="auto"/>
        <w:bottom w:val="none" w:sz="0" w:space="0" w:color="auto"/>
        <w:right w:val="none" w:sz="0" w:space="0" w:color="auto"/>
      </w:divBdr>
    </w:div>
    <w:div w:id="1601177150">
      <w:bodyDiv w:val="1"/>
      <w:marLeft w:val="0"/>
      <w:marRight w:val="0"/>
      <w:marTop w:val="0"/>
      <w:marBottom w:val="0"/>
      <w:divBdr>
        <w:top w:val="none" w:sz="0" w:space="0" w:color="auto"/>
        <w:left w:val="none" w:sz="0" w:space="0" w:color="auto"/>
        <w:bottom w:val="none" w:sz="0" w:space="0" w:color="auto"/>
        <w:right w:val="none" w:sz="0" w:space="0" w:color="auto"/>
      </w:divBdr>
    </w:div>
    <w:div w:id="1845633663">
      <w:bodyDiv w:val="1"/>
      <w:marLeft w:val="0"/>
      <w:marRight w:val="0"/>
      <w:marTop w:val="0"/>
      <w:marBottom w:val="0"/>
      <w:divBdr>
        <w:top w:val="none" w:sz="0" w:space="0" w:color="auto"/>
        <w:left w:val="none" w:sz="0" w:space="0" w:color="auto"/>
        <w:bottom w:val="none" w:sz="0" w:space="0" w:color="auto"/>
        <w:right w:val="none" w:sz="0" w:space="0" w:color="auto"/>
      </w:divBdr>
    </w:div>
    <w:div w:id="1979719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hyperlink" Target="mailto:lfw42tipasa@gmail.com" TargetMode="Externa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6F420-A696-43C0-AF0A-ECE9F33B0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4279</TotalTime>
  <Pages>10</Pages>
  <Words>1874</Words>
  <Characters>10308</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12158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476</cp:revision>
  <cp:lastPrinted>2025-03-10T10:01:00Z</cp:lastPrinted>
  <dcterms:created xsi:type="dcterms:W3CDTF">2021-10-11T08:31:00Z</dcterms:created>
  <dcterms:modified xsi:type="dcterms:W3CDTF">2025-04-15T11:19:00Z</dcterms:modified>
</cp:coreProperties>
</file>